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C14" w:rsidRDefault="00016C14">
      <w:pPr>
        <w:ind w:left="6237"/>
        <w:rPr>
          <w:szCs w:val="24"/>
        </w:rPr>
      </w:pPr>
      <w:bookmarkStart w:id="0" w:name="_GoBack"/>
      <w:bookmarkEnd w:id="0"/>
    </w:p>
    <w:p w:rsidR="00016C14" w:rsidRDefault="00016C14">
      <w:pPr>
        <w:jc w:val="center"/>
        <w:rPr>
          <w:szCs w:val="24"/>
        </w:rPr>
      </w:pPr>
      <w:permStart w:id="1201879315" w:edGrp="everyone"/>
    </w:p>
    <w:permEnd w:id="1201879315"/>
    <w:p w:rsidR="00016C14" w:rsidRDefault="00EC27C7">
      <w:pPr>
        <w:jc w:val="center"/>
        <w:rPr>
          <w:szCs w:val="24"/>
        </w:rPr>
      </w:pPr>
      <w:r>
        <w:rPr>
          <w:szCs w:val="24"/>
        </w:rPr>
        <w:t xml:space="preserve">ДОГОВОР </w:t>
      </w:r>
      <w:r>
        <w:rPr>
          <w:noProof/>
          <w:szCs w:val="24"/>
        </w:rPr>
        <w:t>№</w:t>
      </w:r>
      <w:permStart w:id="1653111177" w:edGrp="everyone"/>
      <w:r>
        <w:rPr>
          <w:noProof/>
          <w:szCs w:val="24"/>
        </w:rPr>
        <w:t>_____</w:t>
      </w:r>
      <w:permEnd w:id="1653111177"/>
    </w:p>
    <w:p w:rsidR="00016C14" w:rsidRDefault="00EC27C7">
      <w:pPr>
        <w:spacing w:line="216" w:lineRule="auto"/>
        <w:ind w:right="-1"/>
        <w:jc w:val="center"/>
        <w:rPr>
          <w:szCs w:val="24"/>
        </w:rPr>
      </w:pPr>
      <w:r>
        <w:rPr>
          <w:szCs w:val="24"/>
        </w:rPr>
        <w:t>(на выполнение строительно-монтажных, пусконаладочных работ и поставке оборудования)</w:t>
      </w:r>
    </w:p>
    <w:p w:rsidR="00016C14" w:rsidRDefault="00016C14">
      <w:pPr>
        <w:tabs>
          <w:tab w:val="right" w:pos="9071"/>
        </w:tabs>
        <w:spacing w:before="40"/>
        <w:rPr>
          <w:szCs w:val="24"/>
        </w:rPr>
      </w:pPr>
    </w:p>
    <w:p w:rsidR="00016C14" w:rsidRDefault="00EC27C7">
      <w:pPr>
        <w:tabs>
          <w:tab w:val="right" w:pos="9071"/>
        </w:tabs>
        <w:spacing w:before="40"/>
        <w:rPr>
          <w:szCs w:val="24"/>
        </w:rPr>
      </w:pPr>
      <w:permStart w:id="1669283519" w:edGrp="everyone"/>
      <w:r>
        <w:rPr>
          <w:i/>
          <w:szCs w:val="24"/>
        </w:rPr>
        <w:t>г. Санкт-Петербург</w:t>
      </w:r>
      <w:permEnd w:id="1669283519"/>
      <w:r>
        <w:rPr>
          <w:noProof/>
          <w:szCs w:val="24"/>
        </w:rPr>
        <w:tab/>
      </w:r>
      <w:permStart w:id="607470883" w:edGrp="everyone"/>
      <w:r>
        <w:rPr>
          <w:noProof/>
          <w:szCs w:val="24"/>
        </w:rPr>
        <w:t>«___»________ 20___</w:t>
      </w:r>
      <w:r>
        <w:rPr>
          <w:szCs w:val="24"/>
        </w:rPr>
        <w:t xml:space="preserve"> г.</w:t>
      </w:r>
      <w:permEnd w:id="607470883"/>
    </w:p>
    <w:p w:rsidR="00016C14" w:rsidRDefault="00016C14">
      <w:pPr>
        <w:spacing w:before="40"/>
        <w:rPr>
          <w:szCs w:val="24"/>
        </w:rPr>
      </w:pPr>
    </w:p>
    <w:p w:rsidR="00016C14" w:rsidRDefault="00EC27C7">
      <w:pPr>
        <w:spacing w:line="240" w:lineRule="atLeast"/>
        <w:ind w:firstLine="720"/>
        <w:jc w:val="both"/>
        <w:rPr>
          <w:szCs w:val="24"/>
        </w:rPr>
      </w:pPr>
      <w:proofErr w:type="gramStart"/>
      <w:r>
        <w:rPr>
          <w:szCs w:val="24"/>
        </w:rPr>
        <w:t xml:space="preserve">ОАО «ТГК-1» , именуемое в дальнейшем «Заказчик», в лице </w:t>
      </w:r>
      <w:permStart w:id="1659777523" w:edGrp="everyone"/>
      <w:r>
        <w:t>директора Выборгской ТЭЦ филиала «Невский» ОАО «ТГК-1» Богданова Валерия Сергеевича</w:t>
      </w:r>
      <w:permEnd w:id="1659777523"/>
      <w:r>
        <w:rPr>
          <w:szCs w:val="24"/>
        </w:rPr>
        <w:t xml:space="preserve">, действующего на основании </w:t>
      </w:r>
      <w:permStart w:id="621676441" w:edGrp="everyone"/>
      <w:r>
        <w:t>доверенности № 428-2016 от 01.01.2016 года</w:t>
      </w:r>
      <w:permEnd w:id="621676441"/>
      <w:r>
        <w:rPr>
          <w:szCs w:val="24"/>
        </w:rPr>
        <w:t xml:space="preserve">, с одной стороны, и  </w:t>
      </w:r>
      <w:permStart w:id="1711949884" w:edGrp="everyone"/>
      <w:r>
        <w:rPr>
          <w:szCs w:val="24"/>
        </w:rPr>
        <w:t>________________________</w:t>
      </w:r>
      <w:permEnd w:id="1711949884"/>
      <w:r>
        <w:rPr>
          <w:szCs w:val="24"/>
        </w:rPr>
        <w:t xml:space="preserve">, именуемое в дальнейшем  «Подрядчик», в лице </w:t>
      </w:r>
      <w:permStart w:id="274549277" w:edGrp="everyone"/>
      <w:r>
        <w:rPr>
          <w:szCs w:val="24"/>
        </w:rPr>
        <w:t>_______</w:t>
      </w:r>
      <w:permEnd w:id="274549277"/>
      <w:r>
        <w:rPr>
          <w:szCs w:val="24"/>
        </w:rPr>
        <w:t xml:space="preserve">, действующего на основании </w:t>
      </w:r>
      <w:permStart w:id="541684680" w:edGrp="everyone"/>
      <w:r>
        <w:rPr>
          <w:szCs w:val="24"/>
        </w:rPr>
        <w:t>____________</w:t>
      </w:r>
      <w:permEnd w:id="541684680"/>
      <w:r>
        <w:rPr>
          <w:szCs w:val="24"/>
        </w:rPr>
        <w:t>, с другой стороны (далее – Стороны), заключили настоящий Договор о нижеследующем:</w:t>
      </w:r>
      <w:proofErr w:type="gramEnd"/>
    </w:p>
    <w:p w:rsidR="00016C14" w:rsidRDefault="00016C14">
      <w:pPr>
        <w:pStyle w:val="1"/>
        <w:rPr>
          <w:b w:val="0"/>
          <w:szCs w:val="24"/>
        </w:rPr>
      </w:pPr>
    </w:p>
    <w:p w:rsidR="00016C14" w:rsidRDefault="00EC27C7">
      <w:pPr>
        <w:pStyle w:val="1"/>
        <w:rPr>
          <w:szCs w:val="24"/>
        </w:rPr>
      </w:pPr>
      <w:r>
        <w:rPr>
          <w:b w:val="0"/>
          <w:szCs w:val="24"/>
        </w:rPr>
        <w:t>ТЕРМИНЫ И ОПРЕДЕЛЕНИЯ</w:t>
      </w:r>
    </w:p>
    <w:p w:rsidR="00016C14" w:rsidRDefault="00EC27C7">
      <w:pPr>
        <w:jc w:val="both"/>
        <w:rPr>
          <w:szCs w:val="24"/>
        </w:rPr>
      </w:pPr>
      <w:r>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rStyle w:val="af4"/>
          <w:b w:val="0"/>
          <w:bCs/>
          <w:szCs w:val="24"/>
        </w:rPr>
        <w:t xml:space="preserve">, </w:t>
      </w:r>
      <w:permStart w:id="462965081" w:edGrp="everyone"/>
      <w:r>
        <w:rPr>
          <w:i/>
          <w:szCs w:val="24"/>
        </w:rPr>
        <w:t>в том числе все дополнительные соглашения и приложения к нему.</w:t>
      </w:r>
      <w:permEnd w:id="462965081"/>
    </w:p>
    <w:p w:rsidR="00016C14" w:rsidRDefault="00EC27C7">
      <w:pPr>
        <w:jc w:val="both"/>
        <w:rPr>
          <w:szCs w:val="24"/>
        </w:rPr>
      </w:pPr>
      <w:r>
        <w:rPr>
          <w:szCs w:val="24"/>
        </w:rPr>
        <w:t xml:space="preserve">Работы </w:t>
      </w:r>
      <w:proofErr w:type="gramStart"/>
      <w:r>
        <w:rPr>
          <w:szCs w:val="24"/>
        </w:rPr>
        <w:t>–о</w:t>
      </w:r>
      <w:proofErr w:type="gramEnd"/>
      <w:r>
        <w:rPr>
          <w:szCs w:val="24"/>
        </w:rPr>
        <w:t>бъем работ, подлежащий выполнению Подрядчиком в соответствии с условиями настоящего Договора.</w:t>
      </w:r>
    </w:p>
    <w:p w:rsidR="00016C14" w:rsidRDefault="00016C14">
      <w:pPr>
        <w:jc w:val="both"/>
        <w:rPr>
          <w:szCs w:val="24"/>
        </w:rPr>
      </w:pPr>
    </w:p>
    <w:p w:rsidR="00016C14" w:rsidRDefault="00EC27C7">
      <w:pPr>
        <w:jc w:val="both"/>
        <w:rPr>
          <w:szCs w:val="24"/>
        </w:rPr>
      </w:pPr>
      <w:r>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016C14" w:rsidRDefault="00016C14">
      <w:pPr>
        <w:jc w:val="both"/>
        <w:rPr>
          <w:szCs w:val="24"/>
        </w:rPr>
      </w:pPr>
    </w:p>
    <w:p w:rsidR="00016C14" w:rsidRDefault="00EC27C7">
      <w:pPr>
        <w:jc w:val="both"/>
        <w:rPr>
          <w:szCs w:val="24"/>
        </w:rPr>
      </w:pPr>
      <w:r>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016C14" w:rsidRDefault="00016C14">
      <w:pPr>
        <w:jc w:val="both"/>
        <w:rPr>
          <w:szCs w:val="24"/>
        </w:rPr>
      </w:pPr>
    </w:p>
    <w:p w:rsidR="00016C14" w:rsidRDefault="00EC27C7">
      <w:pPr>
        <w:jc w:val="both"/>
        <w:rPr>
          <w:szCs w:val="24"/>
        </w:rPr>
      </w:pPr>
      <w:r>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016C14" w:rsidRDefault="00016C14">
      <w:pPr>
        <w:jc w:val="both"/>
        <w:rPr>
          <w:szCs w:val="24"/>
        </w:rPr>
      </w:pPr>
    </w:p>
    <w:p w:rsidR="00016C14" w:rsidRDefault="00EC27C7">
      <w:pPr>
        <w:jc w:val="both"/>
        <w:rPr>
          <w:szCs w:val="24"/>
        </w:rPr>
      </w:pPr>
      <w:r>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016C14" w:rsidRDefault="00EC27C7">
      <w:pPr>
        <w:jc w:val="both"/>
      </w:pPr>
      <w:permStart w:id="557075254" w:edGrp="everyone"/>
      <w:r>
        <w:rPr>
          <w:i/>
          <w:szCs w:val="24"/>
        </w:rPr>
        <w:t>Объек</w:t>
      </w:r>
      <w:proofErr w:type="gramStart"/>
      <w:r>
        <w:rPr>
          <w:i/>
          <w:szCs w:val="24"/>
        </w:rPr>
        <w:t>т–</w:t>
      </w:r>
      <w:proofErr w:type="gramEnd"/>
      <w:r>
        <w:rPr>
          <w:i/>
          <w:szCs w:val="24"/>
        </w:rPr>
        <w:t xml:space="preserve"> </w:t>
      </w:r>
      <w:r>
        <w:t xml:space="preserve">Выборгская теплоэлектроцентраль филиала «Невский» ОАО «ТГК-1»  </w:t>
      </w:r>
    </w:p>
    <w:permEnd w:id="557075254"/>
    <w:p w:rsidR="00016C14" w:rsidRDefault="00EC27C7">
      <w:pPr>
        <w:jc w:val="both"/>
        <w:rPr>
          <w:szCs w:val="24"/>
        </w:rPr>
      </w:pPr>
      <w:r>
        <w:rPr>
          <w:szCs w:val="24"/>
        </w:rPr>
        <w:t xml:space="preserve">Скрытые работы - работы, которые оказывают влияние на безопасность объекта и контроль за выполнением которых (качеством, точностью) не может быть </w:t>
      </w:r>
      <w:proofErr w:type="gramStart"/>
      <w:r>
        <w:rPr>
          <w:szCs w:val="24"/>
        </w:rPr>
        <w:t>проведен</w:t>
      </w:r>
      <w:proofErr w:type="gramEnd"/>
      <w:r>
        <w:rPr>
          <w:szCs w:val="24"/>
        </w:rPr>
        <w:t xml:space="preserve"> после выполнения других работ.</w:t>
      </w:r>
    </w:p>
    <w:p w:rsidR="00016C14" w:rsidRDefault="00016C14">
      <w:pPr>
        <w:jc w:val="both"/>
        <w:rPr>
          <w:szCs w:val="24"/>
        </w:rPr>
      </w:pPr>
    </w:p>
    <w:p w:rsidR="00016C14" w:rsidRDefault="00016C14">
      <w:pPr>
        <w:jc w:val="both"/>
        <w:rPr>
          <w:rStyle w:val="af4"/>
          <w:b w:val="0"/>
          <w:bCs/>
        </w:rPr>
      </w:pPr>
      <w:permStart w:id="2115241229" w:edGrp="everyone"/>
      <w:permEnd w:id="2115241229"/>
    </w:p>
    <w:p w:rsidR="00016C14" w:rsidRDefault="00016C14">
      <w:pPr>
        <w:jc w:val="both"/>
        <w:rPr>
          <w:rStyle w:val="af4"/>
          <w:b w:val="0"/>
          <w:bCs/>
          <w:szCs w:val="24"/>
        </w:rPr>
      </w:pPr>
    </w:p>
    <w:p w:rsidR="00016C14" w:rsidRDefault="00EC27C7">
      <w:pPr>
        <w:jc w:val="both"/>
      </w:pPr>
      <w:r>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016C14" w:rsidRDefault="00EC27C7">
      <w:pPr>
        <w:spacing w:before="120"/>
        <w:jc w:val="both"/>
        <w:rPr>
          <w:szCs w:val="24"/>
        </w:rPr>
      </w:pPr>
      <w:r>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016C14" w:rsidRDefault="00EC27C7">
      <w:pPr>
        <w:spacing w:before="120"/>
        <w:jc w:val="both"/>
        <w:rPr>
          <w:i/>
          <w:szCs w:val="24"/>
        </w:rPr>
      </w:pPr>
      <w:permStart w:id="949293745" w:edGrp="everyone"/>
      <w:r>
        <w:rPr>
          <w:bCs/>
          <w:i/>
          <w:szCs w:val="24"/>
        </w:rPr>
        <w:t>Ценник</w:t>
      </w:r>
      <w:r>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t xml:space="preserve"> с действующим приказом ОАО «ТГК-1» «О порядке формирования стоимости работ…».</w:t>
      </w:r>
      <w:r>
        <w:rPr>
          <w:i/>
          <w:szCs w:val="24"/>
        </w:rPr>
        <w:t xml:space="preserve"> Применяемый документ (Ценник) указывается в смете.</w:t>
      </w:r>
    </w:p>
    <w:p w:rsidR="00016C14" w:rsidRDefault="00EC27C7">
      <w:pPr>
        <w:pStyle w:val="ab"/>
        <w:spacing w:before="120" w:line="240" w:lineRule="auto"/>
        <w:rPr>
          <w:i/>
          <w:szCs w:val="24"/>
        </w:rPr>
      </w:pPr>
      <w:r>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016C14" w:rsidRDefault="00EC27C7">
      <w:pPr>
        <w:pStyle w:val="ab"/>
        <w:spacing w:before="120" w:line="240" w:lineRule="auto"/>
        <w:rPr>
          <w:i/>
          <w:szCs w:val="24"/>
        </w:rPr>
      </w:pPr>
      <w:r>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949293745"/>
    </w:p>
    <w:p w:rsidR="00016C14" w:rsidRDefault="00016C14">
      <w:pPr>
        <w:jc w:val="both"/>
        <w:rPr>
          <w:szCs w:val="24"/>
        </w:rPr>
      </w:pPr>
    </w:p>
    <w:p w:rsidR="00016C14" w:rsidRDefault="00EC27C7">
      <w:pPr>
        <w:jc w:val="both"/>
        <w:rPr>
          <w:szCs w:val="24"/>
        </w:rPr>
      </w:pPr>
      <w:r>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016C14" w:rsidRDefault="00016C14">
      <w:pPr>
        <w:jc w:val="both"/>
        <w:rPr>
          <w:szCs w:val="24"/>
        </w:rPr>
      </w:pPr>
    </w:p>
    <w:p w:rsidR="00016C14" w:rsidRDefault="00EC27C7">
      <w:pPr>
        <w:jc w:val="both"/>
        <w:rPr>
          <w:i/>
          <w:szCs w:val="24"/>
        </w:rPr>
      </w:pPr>
      <w:permStart w:id="287008538" w:edGrp="everyone"/>
      <w:r>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287008538"/>
    </w:p>
    <w:p w:rsidR="00016C14" w:rsidRDefault="00EC27C7">
      <w:pPr>
        <w:jc w:val="both"/>
        <w:rPr>
          <w:szCs w:val="24"/>
        </w:rPr>
      </w:pPr>
      <w:r>
        <w:rPr>
          <w:szCs w:val="24"/>
        </w:rPr>
        <w:t xml:space="preserve"> </w:t>
      </w:r>
    </w:p>
    <w:p w:rsidR="00016C14" w:rsidRDefault="00EC27C7">
      <w:pPr>
        <w:jc w:val="both"/>
        <w:rPr>
          <w:szCs w:val="24"/>
        </w:rPr>
      </w:pPr>
      <w:r>
        <w:rPr>
          <w:szCs w:val="24"/>
        </w:rPr>
        <w:t>Сторона - Заказчик или Подрядчик.</w:t>
      </w:r>
    </w:p>
    <w:p w:rsidR="00016C14" w:rsidRDefault="00016C14">
      <w:pPr>
        <w:jc w:val="both"/>
        <w:rPr>
          <w:szCs w:val="24"/>
        </w:rPr>
      </w:pPr>
    </w:p>
    <w:p w:rsidR="00016C14" w:rsidRDefault="00EC27C7">
      <w:pPr>
        <w:jc w:val="both"/>
        <w:rPr>
          <w:szCs w:val="24"/>
        </w:rPr>
      </w:pPr>
      <w:r>
        <w:rPr>
          <w:szCs w:val="24"/>
        </w:rPr>
        <w:t>Стороны - совместно Заказчик и Подрядчик.</w:t>
      </w:r>
    </w:p>
    <w:p w:rsidR="00016C14" w:rsidRDefault="00016C14">
      <w:pPr>
        <w:jc w:val="both"/>
        <w:rPr>
          <w:szCs w:val="24"/>
        </w:rPr>
      </w:pPr>
    </w:p>
    <w:p w:rsidR="00016C14" w:rsidRDefault="00EC27C7">
      <w:pPr>
        <w:jc w:val="both"/>
        <w:rPr>
          <w:szCs w:val="24"/>
        </w:rPr>
      </w:pPr>
      <w:proofErr w:type="gramStart"/>
      <w:r>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w:t>
      </w:r>
      <w:proofErr w:type="gramEnd"/>
      <w:r>
        <w:rPr>
          <w:szCs w:val="24"/>
        </w:rPr>
        <w:t xml:space="preserve"> материалов. Уменьшение объема работ по Договору не считается Экономией Подрядчика.</w:t>
      </w:r>
    </w:p>
    <w:p w:rsidR="00016C14" w:rsidRDefault="00016C14">
      <w:pPr>
        <w:jc w:val="both"/>
        <w:rPr>
          <w:szCs w:val="24"/>
        </w:rPr>
      </w:pPr>
    </w:p>
    <w:p w:rsidR="00016C14" w:rsidRDefault="00016C14">
      <w:pPr>
        <w:jc w:val="both"/>
        <w:rPr>
          <w:i/>
          <w:szCs w:val="24"/>
        </w:rPr>
      </w:pPr>
      <w:permStart w:id="818242964" w:edGrp="everyone"/>
      <w:permEnd w:id="818242964"/>
    </w:p>
    <w:p w:rsidR="00016C14" w:rsidRDefault="00EC27C7">
      <w:pPr>
        <w:pStyle w:val="af2"/>
        <w:numPr>
          <w:ilvl w:val="0"/>
          <w:numId w:val="2"/>
        </w:numPr>
        <w:spacing w:line="240" w:lineRule="atLeast"/>
        <w:jc w:val="center"/>
        <w:rPr>
          <w:rFonts w:ascii="Times New Roman" w:hAnsi="Times New Roman"/>
          <w:b/>
          <w:szCs w:val="24"/>
        </w:rPr>
      </w:pPr>
      <w:r>
        <w:rPr>
          <w:rFonts w:ascii="Times New Roman" w:hAnsi="Times New Roman"/>
          <w:b/>
          <w:sz w:val="24"/>
          <w:szCs w:val="24"/>
        </w:rPr>
        <w:t>ПРЕДМЕТ ДОГОВОРА</w:t>
      </w:r>
    </w:p>
    <w:p w:rsidR="00016C14" w:rsidRDefault="00EC27C7">
      <w:pPr>
        <w:numPr>
          <w:ilvl w:val="1"/>
          <w:numId w:val="2"/>
        </w:numPr>
        <w:ind w:left="0" w:firstLine="567"/>
        <w:jc w:val="both"/>
        <w:rPr>
          <w:szCs w:val="24"/>
        </w:rPr>
      </w:pPr>
      <w:r>
        <w:rPr>
          <w:szCs w:val="24"/>
        </w:rPr>
        <w:t>Заказчик поручает, а Подрядчик, в счет оговоренной статьей</w:t>
      </w:r>
      <w:r>
        <w:rPr>
          <w:noProof/>
          <w:szCs w:val="24"/>
        </w:rPr>
        <w:t xml:space="preserve"> 2</w:t>
      </w:r>
      <w:r>
        <w:rPr>
          <w:szCs w:val="24"/>
        </w:rPr>
        <w:t xml:space="preserve"> Договора цены, обязуется: </w:t>
      </w:r>
    </w:p>
    <w:p w:rsidR="00016C14" w:rsidRDefault="00EC27C7">
      <w:pPr>
        <w:numPr>
          <w:ilvl w:val="0"/>
          <w:numId w:val="4"/>
        </w:numPr>
        <w:tabs>
          <w:tab w:val="left" w:pos="993"/>
        </w:tabs>
        <w:ind w:left="0" w:firstLine="567"/>
        <w:jc w:val="both"/>
        <w:rPr>
          <w:szCs w:val="24"/>
        </w:rPr>
      </w:pPr>
      <w:proofErr w:type="gramStart"/>
      <w:r>
        <w:rPr>
          <w:szCs w:val="24"/>
        </w:rPr>
        <w:t xml:space="preserve">выполнить на свой риск, собственными и/или привлеченными силам </w:t>
      </w:r>
      <w:r>
        <w:rPr>
          <w:bCs/>
          <w:szCs w:val="24"/>
        </w:rPr>
        <w:t>Работы</w:t>
      </w:r>
      <w:r>
        <w:rPr>
          <w:szCs w:val="24"/>
        </w:rPr>
        <w:t xml:space="preserve"> (строительно-монтажные и пусконаладочные работы (далее по тексту «Работы») </w:t>
      </w:r>
      <w:permStart w:id="1765227713" w:edGrp="everyone"/>
      <w:r>
        <w:t xml:space="preserve">по реконструкции  наружного пожарного водопровода </w:t>
      </w:r>
      <w:permEnd w:id="1765227713"/>
      <w:r>
        <w:rPr>
          <w:szCs w:val="24"/>
        </w:rPr>
        <w:t xml:space="preserve">в соответствии с Техническим заданием (Приложение № </w:t>
      </w:r>
      <w:permStart w:id="535115416" w:edGrp="everyone"/>
      <w:r>
        <w:t>1</w:t>
      </w:r>
      <w:permEnd w:id="535115416"/>
      <w:r>
        <w:rPr>
          <w:szCs w:val="24"/>
        </w:rPr>
        <w:t xml:space="preserve">  к настоящему Договору) и проектно-сметной документацией, предоставленными Заказчиком и </w:t>
      </w:r>
      <w:proofErr w:type="gramEnd"/>
    </w:p>
    <w:p w:rsidR="00016C14" w:rsidRDefault="00EC27C7">
      <w:pPr>
        <w:numPr>
          <w:ilvl w:val="0"/>
          <w:numId w:val="4"/>
        </w:numPr>
        <w:tabs>
          <w:tab w:val="left" w:pos="993"/>
        </w:tabs>
        <w:ind w:left="0" w:firstLine="567"/>
        <w:jc w:val="both"/>
        <w:rPr>
          <w:szCs w:val="24"/>
        </w:rPr>
      </w:pPr>
      <w:r>
        <w:rPr>
          <w:szCs w:val="24"/>
        </w:rPr>
        <w:t xml:space="preserve">поставить  Оборудование </w:t>
      </w:r>
      <w:permStart w:id="1309949617" w:edGrp="everyone"/>
      <w:r>
        <w:rPr>
          <w:i/>
          <w:szCs w:val="24"/>
        </w:rPr>
        <w:t>на Объект</w:t>
      </w:r>
      <w:permEnd w:id="1309949617"/>
      <w:r>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775899684" w:edGrp="everyone"/>
      <w:r>
        <w:rPr>
          <w:i/>
          <w:szCs w:val="24"/>
        </w:rPr>
        <w:t>срок годности,</w:t>
      </w:r>
      <w:r>
        <w:rPr>
          <w:szCs w:val="24"/>
        </w:rPr>
        <w:t xml:space="preserve"> </w:t>
      </w:r>
      <w:permEnd w:id="1775899684"/>
      <w:r>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830148406" w:edGrp="everyone"/>
      <w:r>
        <w:t>4</w:t>
      </w:r>
      <w:permEnd w:id="830148406"/>
      <w:r>
        <w:rPr>
          <w:szCs w:val="24"/>
        </w:rPr>
        <w:t xml:space="preserve"> к Договору. </w:t>
      </w:r>
    </w:p>
    <w:p w:rsidR="00016C14" w:rsidRDefault="00EC27C7">
      <w:pPr>
        <w:pStyle w:val="ab"/>
        <w:numPr>
          <w:ilvl w:val="1"/>
          <w:numId w:val="2"/>
        </w:numPr>
        <w:spacing w:line="240" w:lineRule="auto"/>
        <w:ind w:left="0" w:firstLine="567"/>
        <w:rPr>
          <w:szCs w:val="24"/>
        </w:rPr>
      </w:pPr>
      <w:r>
        <w:rPr>
          <w:szCs w:val="24"/>
        </w:rPr>
        <w:t>Заказчик обязуется принять результат Работ и</w:t>
      </w:r>
      <w:r>
        <w:rPr>
          <w:szCs w:val="24"/>
          <w:lang w:val="ru-RU"/>
        </w:rPr>
        <w:t xml:space="preserve"> Оборудование и </w:t>
      </w:r>
      <w:r>
        <w:rPr>
          <w:szCs w:val="24"/>
        </w:rPr>
        <w:t xml:space="preserve"> оплатить </w:t>
      </w:r>
      <w:r>
        <w:rPr>
          <w:szCs w:val="24"/>
          <w:lang w:val="ru-RU"/>
        </w:rPr>
        <w:t>их</w:t>
      </w:r>
      <w:r>
        <w:rPr>
          <w:szCs w:val="24"/>
        </w:rPr>
        <w:t xml:space="preserve"> согласно условиям настоящего Договора.</w:t>
      </w:r>
    </w:p>
    <w:p w:rsidR="00016C14" w:rsidRDefault="00EC27C7">
      <w:pPr>
        <w:pStyle w:val="ab"/>
        <w:numPr>
          <w:ilvl w:val="1"/>
          <w:numId w:val="2"/>
        </w:numPr>
        <w:spacing w:line="240" w:lineRule="auto"/>
        <w:ind w:left="0" w:firstLine="567"/>
        <w:rPr>
          <w:szCs w:val="24"/>
        </w:rPr>
      </w:pPr>
      <w:r>
        <w:rPr>
          <w:szCs w:val="24"/>
        </w:rPr>
        <w:t>Условия Договора являются обязательными для исполнения Сторонами.</w:t>
      </w:r>
    </w:p>
    <w:p w:rsidR="00016C14" w:rsidRDefault="00EC27C7">
      <w:pPr>
        <w:pStyle w:val="ab"/>
        <w:numPr>
          <w:ilvl w:val="1"/>
          <w:numId w:val="2"/>
        </w:numPr>
        <w:spacing w:line="240" w:lineRule="auto"/>
        <w:ind w:left="0" w:firstLine="567"/>
        <w:rPr>
          <w:szCs w:val="24"/>
        </w:rPr>
      </w:pPr>
      <w:r>
        <w:rPr>
          <w:szCs w:val="24"/>
        </w:rPr>
        <w:t>Подрядчик обязуется выполнить Работы, указанные в п. 1.1 Договора,  в следующие сроки:</w:t>
      </w:r>
    </w:p>
    <w:p w:rsidR="00016C14" w:rsidRPr="00F12E00" w:rsidRDefault="00EC27C7">
      <w:pPr>
        <w:pStyle w:val="ab"/>
        <w:spacing w:line="240" w:lineRule="auto"/>
        <w:ind w:firstLine="567"/>
        <w:rPr>
          <w:szCs w:val="24"/>
          <w:lang w:val="ru-RU"/>
        </w:rPr>
      </w:pPr>
      <w:r>
        <w:rPr>
          <w:szCs w:val="24"/>
        </w:rPr>
        <w:lastRenderedPageBreak/>
        <w:t>Дата начала Работ:</w:t>
      </w:r>
      <w:permStart w:id="1739354689" w:edGrp="everyone"/>
      <w:r>
        <w:t xml:space="preserve"> </w:t>
      </w:r>
      <w:r w:rsidR="00886F3E">
        <w:rPr>
          <w:lang w:val="ru-RU"/>
        </w:rPr>
        <w:t>___ июля 2016 года</w:t>
      </w:r>
      <w:r w:rsidR="00F12E00">
        <w:rPr>
          <w:lang w:val="ru-RU"/>
        </w:rPr>
        <w:t>;</w:t>
      </w:r>
    </w:p>
    <w:permEnd w:id="1739354689"/>
    <w:p w:rsidR="00016C14" w:rsidRDefault="00EC27C7">
      <w:pPr>
        <w:pStyle w:val="ab"/>
        <w:spacing w:line="240" w:lineRule="auto"/>
        <w:ind w:firstLine="567"/>
        <w:rPr>
          <w:szCs w:val="24"/>
        </w:rPr>
      </w:pPr>
      <w:r>
        <w:rPr>
          <w:szCs w:val="24"/>
        </w:rPr>
        <w:t xml:space="preserve">Дата окончания Работ: </w:t>
      </w:r>
      <w:permStart w:id="1621586029" w:edGrp="everyone"/>
      <w:r w:rsidR="00F12E00">
        <w:rPr>
          <w:szCs w:val="24"/>
          <w:lang w:val="ru-RU"/>
        </w:rPr>
        <w:t xml:space="preserve">30 </w:t>
      </w:r>
      <w:r w:rsidR="00F12E00">
        <w:t>ноября</w:t>
      </w:r>
      <w:r>
        <w:t xml:space="preserve"> 2018 года</w:t>
      </w:r>
      <w:permEnd w:id="1621586029"/>
      <w:r>
        <w:rPr>
          <w:szCs w:val="24"/>
          <w:lang w:val="ru-RU"/>
        </w:rPr>
        <w:t xml:space="preserve">. </w:t>
      </w:r>
    </w:p>
    <w:p w:rsidR="00016C14" w:rsidRDefault="00EC27C7">
      <w:pPr>
        <w:pStyle w:val="ab"/>
        <w:spacing w:line="240" w:lineRule="auto"/>
        <w:ind w:firstLine="567"/>
        <w:rPr>
          <w:i/>
          <w:szCs w:val="24"/>
        </w:rPr>
      </w:pPr>
      <w:permStart w:id="798571704" w:edGrp="everyone"/>
      <w:r>
        <w:rPr>
          <w:i/>
          <w:szCs w:val="24"/>
          <w:lang w:val="ru-RU"/>
        </w:rPr>
        <w:t xml:space="preserve">Работы выполняются Подрядчиком в соответствии </w:t>
      </w:r>
      <w:r>
        <w:rPr>
          <w:i/>
          <w:szCs w:val="24"/>
          <w:lang w:val="en-US"/>
        </w:rPr>
        <w:t>c</w:t>
      </w:r>
      <w:r>
        <w:rPr>
          <w:i/>
          <w:szCs w:val="24"/>
          <w:lang w:val="ru-RU"/>
        </w:rPr>
        <w:t xml:space="preserve"> Графиком выполнения Работ.</w:t>
      </w:r>
    </w:p>
    <w:p w:rsidR="00016C14" w:rsidRDefault="00EC27C7">
      <w:pPr>
        <w:pStyle w:val="ab"/>
        <w:spacing w:line="240" w:lineRule="auto"/>
        <w:ind w:firstLine="567"/>
        <w:rPr>
          <w:i/>
          <w:szCs w:val="24"/>
        </w:rPr>
      </w:pPr>
      <w:r>
        <w:rPr>
          <w:i/>
          <w:szCs w:val="24"/>
        </w:rPr>
        <w:t>Сроки выполнения Работ могут быть изменены по соглашению Сторон.</w:t>
      </w:r>
      <w:permEnd w:id="798571704"/>
    </w:p>
    <w:p w:rsidR="00016C14" w:rsidRDefault="00EC27C7">
      <w:pPr>
        <w:pStyle w:val="ab"/>
        <w:numPr>
          <w:ilvl w:val="1"/>
          <w:numId w:val="2"/>
        </w:numPr>
        <w:spacing w:line="240" w:lineRule="auto"/>
        <w:ind w:left="0" w:firstLine="567"/>
        <w:rPr>
          <w:i/>
          <w:szCs w:val="24"/>
        </w:rPr>
      </w:pPr>
      <w:r>
        <w:rPr>
          <w:szCs w:val="24"/>
        </w:rPr>
        <w:t xml:space="preserve">Подрядчик обязуется </w:t>
      </w:r>
      <w:r>
        <w:rPr>
          <w:szCs w:val="24"/>
          <w:lang w:val="ru-RU"/>
        </w:rPr>
        <w:t>поставить Оборудование в срок до  «</w:t>
      </w:r>
      <w:r w:rsidR="00886F3E">
        <w:rPr>
          <w:szCs w:val="24"/>
          <w:lang w:val="ru-RU"/>
        </w:rPr>
        <w:t>30</w:t>
      </w:r>
      <w:r>
        <w:rPr>
          <w:szCs w:val="24"/>
          <w:lang w:val="ru-RU"/>
        </w:rPr>
        <w:t xml:space="preserve">» </w:t>
      </w:r>
      <w:permStart w:id="670972138" w:edGrp="everyone"/>
      <w:r w:rsidR="00886F3E">
        <w:rPr>
          <w:szCs w:val="24"/>
          <w:lang w:val="ru-RU"/>
        </w:rPr>
        <w:t>апреля</w:t>
      </w:r>
      <w:r>
        <w:t xml:space="preserve"> 201</w:t>
      </w:r>
      <w:r w:rsidR="00886F3E">
        <w:rPr>
          <w:lang w:val="ru-RU"/>
        </w:rPr>
        <w:t>8</w:t>
      </w:r>
      <w:r>
        <w:t>г.</w:t>
      </w:r>
      <w:r>
        <w:rPr>
          <w:szCs w:val="24"/>
          <w:lang w:val="ru-RU"/>
        </w:rPr>
        <w:t xml:space="preserve"> </w:t>
      </w:r>
      <w:r>
        <w:rPr>
          <w:i/>
          <w:szCs w:val="24"/>
          <w:lang w:val="ru-RU"/>
        </w:rPr>
        <w:t xml:space="preserve">График поставки Оборудования указан в приложении № </w:t>
      </w:r>
      <w:r>
        <w:t>5</w:t>
      </w:r>
      <w:r>
        <w:rPr>
          <w:i/>
          <w:szCs w:val="24"/>
          <w:lang w:val="ru-RU"/>
        </w:rPr>
        <w:t xml:space="preserve"> к настоящему Договору</w:t>
      </w:r>
      <w:permEnd w:id="670972138"/>
      <w:r>
        <w:rPr>
          <w:i/>
          <w:szCs w:val="24"/>
          <w:lang w:val="ru-RU"/>
        </w:rPr>
        <w:t xml:space="preserve">.  </w:t>
      </w:r>
    </w:p>
    <w:p w:rsidR="00016C14" w:rsidRDefault="00EC27C7">
      <w:pPr>
        <w:numPr>
          <w:ilvl w:val="1"/>
          <w:numId w:val="2"/>
        </w:numPr>
        <w:ind w:left="0" w:firstLine="567"/>
        <w:jc w:val="both"/>
        <w:rPr>
          <w:szCs w:val="24"/>
        </w:rPr>
      </w:pPr>
      <w:r>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974418075" w:edGrp="everyone"/>
      <w:r>
        <w:rPr>
          <w:i/>
          <w:szCs w:val="24"/>
        </w:rPr>
        <w:t>30</w:t>
      </w:r>
      <w:r>
        <w:rPr>
          <w:szCs w:val="24"/>
        </w:rPr>
        <w:t xml:space="preserve"> </w:t>
      </w:r>
      <w:permEnd w:id="974418075"/>
      <w:r>
        <w:rPr>
          <w:szCs w:val="24"/>
        </w:rPr>
        <w:t>%</w:t>
      </w:r>
      <w:permStart w:id="254630924" w:edGrp="everyone"/>
      <w:permEnd w:id="254630924"/>
      <w:r>
        <w:rPr>
          <w:szCs w:val="24"/>
        </w:rPr>
        <w:t xml:space="preserve"> от общей стоимости Работ, привлечь субподрядчик</w:t>
      </w:r>
      <w:proofErr w:type="gramStart"/>
      <w:r>
        <w:rPr>
          <w:szCs w:val="24"/>
        </w:rPr>
        <w:t>а(</w:t>
      </w:r>
      <w:proofErr w:type="gramEnd"/>
      <w:r>
        <w:rPr>
          <w:szCs w:val="24"/>
        </w:rPr>
        <w:t>-ов) при соблюдении условий, изложенных в п.4.3.</w:t>
      </w:r>
      <w:r w:rsidR="00886F3E">
        <w:rPr>
          <w:szCs w:val="24"/>
        </w:rPr>
        <w:t>6</w:t>
      </w:r>
      <w:r>
        <w:rPr>
          <w:szCs w:val="24"/>
        </w:rPr>
        <w:t>. настоящего Договора. При этом ответственность за качество произведенных таки</w:t>
      </w:r>
      <w:proofErr w:type="gramStart"/>
      <w:r>
        <w:rPr>
          <w:szCs w:val="24"/>
        </w:rPr>
        <w:t>м(</w:t>
      </w:r>
      <w:proofErr w:type="gramEnd"/>
      <w:r>
        <w:rPr>
          <w:szCs w:val="24"/>
        </w:rPr>
        <w:t>-ими) субподрядчиком(-ами) работ перед Заказчиком несет Подрядчик.</w:t>
      </w:r>
    </w:p>
    <w:p w:rsidR="00016C14" w:rsidRDefault="00EC27C7">
      <w:pPr>
        <w:pStyle w:val="ab"/>
        <w:numPr>
          <w:ilvl w:val="1"/>
          <w:numId w:val="2"/>
        </w:numPr>
        <w:spacing w:line="240" w:lineRule="auto"/>
        <w:ind w:left="0" w:firstLine="567"/>
        <w:rPr>
          <w:szCs w:val="24"/>
        </w:rPr>
      </w:pPr>
      <w:r>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016C14" w:rsidRDefault="00016C14">
      <w:pPr>
        <w:pStyle w:val="ab"/>
        <w:rPr>
          <w:szCs w:val="24"/>
        </w:rPr>
      </w:pPr>
    </w:p>
    <w:p w:rsidR="00016C14" w:rsidRDefault="00EC27C7">
      <w:pPr>
        <w:pStyle w:val="af2"/>
        <w:numPr>
          <w:ilvl w:val="0"/>
          <w:numId w:val="2"/>
        </w:numPr>
        <w:spacing w:line="240" w:lineRule="atLeast"/>
        <w:jc w:val="center"/>
        <w:rPr>
          <w:rFonts w:ascii="Times New Roman" w:hAnsi="Times New Roman"/>
          <w:b/>
          <w:sz w:val="24"/>
          <w:szCs w:val="24"/>
        </w:rPr>
      </w:pPr>
      <w:r>
        <w:rPr>
          <w:rFonts w:ascii="Times New Roman" w:hAnsi="Times New Roman"/>
          <w:b/>
          <w:sz w:val="24"/>
          <w:szCs w:val="24"/>
        </w:rPr>
        <w:t>ЦЕНА ДОГОВОРА</w:t>
      </w:r>
    </w:p>
    <w:p w:rsidR="00016C14" w:rsidRDefault="00EC27C7">
      <w:pPr>
        <w:tabs>
          <w:tab w:val="left" w:pos="1134"/>
        </w:tabs>
        <w:ind w:firstLine="567"/>
        <w:jc w:val="both"/>
        <w:rPr>
          <w:szCs w:val="24"/>
        </w:rPr>
      </w:pPr>
      <w:r>
        <w:rPr>
          <w:noProof/>
          <w:szCs w:val="24"/>
        </w:rPr>
        <w:t>2.1</w:t>
      </w:r>
      <w:r>
        <w:rPr>
          <w:szCs w:val="24"/>
        </w:rPr>
        <w:t xml:space="preserve"> Цена настоящего Договора составляет</w:t>
      </w:r>
      <w:proofErr w:type="gramStart"/>
      <w:r>
        <w:rPr>
          <w:szCs w:val="24"/>
        </w:rPr>
        <w:t xml:space="preserve"> </w:t>
      </w:r>
      <w:permStart w:id="776892994" w:edGrp="everyone"/>
      <w:r>
        <w:rPr>
          <w:szCs w:val="24"/>
        </w:rPr>
        <w:t>_____(______)</w:t>
      </w:r>
      <w:permEnd w:id="776892994"/>
      <w:r>
        <w:rPr>
          <w:szCs w:val="24"/>
        </w:rPr>
        <w:t xml:space="preserve">, </w:t>
      </w:r>
      <w:proofErr w:type="gramEnd"/>
      <w:r>
        <w:rPr>
          <w:szCs w:val="24"/>
        </w:rPr>
        <w:t xml:space="preserve">кроме того НДС </w:t>
      </w:r>
      <w:permStart w:id="1392714722" w:edGrp="everyone"/>
      <w:r>
        <w:rPr>
          <w:szCs w:val="24"/>
        </w:rPr>
        <w:t>_______(____)</w:t>
      </w:r>
      <w:permEnd w:id="1392714722"/>
      <w:r>
        <w:rPr>
          <w:szCs w:val="24"/>
        </w:rPr>
        <w:t xml:space="preserve">. Всего с НДС </w:t>
      </w:r>
      <w:permStart w:id="488859194" w:edGrp="everyone"/>
      <w:r>
        <w:rPr>
          <w:szCs w:val="24"/>
        </w:rPr>
        <w:t>________(_______)</w:t>
      </w:r>
      <w:permEnd w:id="488859194"/>
      <w:r>
        <w:rPr>
          <w:szCs w:val="24"/>
        </w:rPr>
        <w:t>.</w:t>
      </w:r>
    </w:p>
    <w:p w:rsidR="00016C14" w:rsidRDefault="00EC27C7">
      <w:pPr>
        <w:tabs>
          <w:tab w:val="left" w:pos="1134"/>
        </w:tabs>
        <w:ind w:firstLine="567"/>
        <w:jc w:val="both"/>
        <w:rPr>
          <w:i/>
          <w:szCs w:val="24"/>
        </w:rPr>
      </w:pPr>
      <w:r>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392642243" w:edGrp="everyone"/>
      <w:r>
        <w:rPr>
          <w:i/>
          <w:szCs w:val="24"/>
        </w:rPr>
        <w:t xml:space="preserve">Цена договора является </w:t>
      </w:r>
      <w:proofErr w:type="gramStart"/>
      <w:r>
        <w:rPr>
          <w:i/>
          <w:szCs w:val="24"/>
        </w:rPr>
        <w:t>твердой</w:t>
      </w:r>
      <w:proofErr w:type="gramEnd"/>
      <w:r>
        <w:rPr>
          <w:i/>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392642243"/>
    </w:p>
    <w:p w:rsidR="00016C14" w:rsidRDefault="00EC27C7">
      <w:pPr>
        <w:pStyle w:val="ab"/>
        <w:tabs>
          <w:tab w:val="left" w:pos="1134"/>
          <w:tab w:val="num" w:pos="3960"/>
        </w:tabs>
        <w:spacing w:line="240" w:lineRule="auto"/>
        <w:rPr>
          <w:b/>
          <w:szCs w:val="24"/>
        </w:rPr>
      </w:pPr>
      <w:r>
        <w:rPr>
          <w:szCs w:val="24"/>
        </w:rPr>
        <w:tab/>
      </w:r>
      <w:r>
        <w:rPr>
          <w:b/>
          <w:szCs w:val="24"/>
        </w:rPr>
        <w:t xml:space="preserve">Цена настоящего Договора складывается:   </w:t>
      </w:r>
    </w:p>
    <w:p w:rsidR="00016C14" w:rsidRDefault="00EC27C7">
      <w:pPr>
        <w:tabs>
          <w:tab w:val="left" w:pos="567"/>
        </w:tabs>
        <w:ind w:firstLine="567"/>
        <w:jc w:val="both"/>
        <w:rPr>
          <w:i/>
          <w:szCs w:val="24"/>
        </w:rPr>
      </w:pPr>
      <w:r>
        <w:rPr>
          <w:szCs w:val="24"/>
        </w:rPr>
        <w:tab/>
        <w:t xml:space="preserve">2.1.1. из совокупности стоимости Работ, выполняемых Подрядчиком по Договору. </w:t>
      </w:r>
      <w:permStart w:id="1381051927" w:edGrp="everyone"/>
      <w:r>
        <w:rPr>
          <w:i/>
          <w:szCs w:val="24"/>
        </w:rPr>
        <w:t xml:space="preserve">Стоимость Работ определяется на основании </w:t>
      </w:r>
      <w:r>
        <w:t>Ведомость стоимости этапов работ</w:t>
      </w:r>
      <w:r>
        <w:br/>
      </w:r>
      <w:r>
        <w:rPr>
          <w:i/>
          <w:szCs w:val="24"/>
        </w:rPr>
        <w:t>(Приложение № 3), в том числе:</w:t>
      </w:r>
    </w:p>
    <w:p w:rsidR="00016C14" w:rsidRDefault="00EC27C7">
      <w:pPr>
        <w:tabs>
          <w:tab w:val="left" w:pos="567"/>
        </w:tabs>
        <w:ind w:firstLine="567"/>
        <w:jc w:val="both"/>
        <w:rPr>
          <w:i/>
          <w:szCs w:val="24"/>
        </w:rPr>
      </w:pPr>
      <w:r>
        <w:rPr>
          <w:i/>
          <w:szCs w:val="24"/>
        </w:rPr>
        <w:t>2.1.1.1 стоимость строительно-монтажных работ составляет</w:t>
      </w:r>
      <w:proofErr w:type="gramStart"/>
      <w:r>
        <w:rPr>
          <w:i/>
          <w:szCs w:val="24"/>
        </w:rPr>
        <w:t xml:space="preserve"> _____(______), </w:t>
      </w:r>
      <w:proofErr w:type="gramEnd"/>
      <w:r>
        <w:rPr>
          <w:i/>
          <w:szCs w:val="24"/>
        </w:rPr>
        <w:t>кроме того НДС _______(____). Всего с НДС ________(_______).</w:t>
      </w:r>
    </w:p>
    <w:p w:rsidR="00016C14" w:rsidRDefault="00EC27C7">
      <w:pPr>
        <w:tabs>
          <w:tab w:val="left" w:pos="567"/>
        </w:tabs>
        <w:ind w:firstLine="567"/>
        <w:jc w:val="both"/>
        <w:rPr>
          <w:i/>
          <w:szCs w:val="24"/>
        </w:rPr>
      </w:pPr>
      <w:r>
        <w:rPr>
          <w:i/>
          <w:szCs w:val="24"/>
        </w:rPr>
        <w:t>2.1.1.2. стоимость пусконаладочных работ составляет</w:t>
      </w:r>
      <w:proofErr w:type="gramStart"/>
      <w:r>
        <w:rPr>
          <w:i/>
          <w:szCs w:val="24"/>
        </w:rPr>
        <w:t xml:space="preserve"> _____(______), </w:t>
      </w:r>
      <w:proofErr w:type="gramEnd"/>
      <w:r>
        <w:rPr>
          <w:i/>
          <w:szCs w:val="24"/>
        </w:rPr>
        <w:t>кроме того НДС _______(____). Всего с НДС ________(_______).</w:t>
      </w:r>
    </w:p>
    <w:p w:rsidR="00016C14" w:rsidRDefault="00EC27C7">
      <w:pPr>
        <w:tabs>
          <w:tab w:val="left" w:pos="567"/>
        </w:tabs>
        <w:ind w:firstLine="567"/>
        <w:jc w:val="both"/>
        <w:rPr>
          <w:i/>
          <w:szCs w:val="24"/>
        </w:rPr>
      </w:pPr>
      <w:r>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016C14" w:rsidRDefault="00EC27C7">
      <w:pPr>
        <w:tabs>
          <w:tab w:val="left" w:pos="567"/>
        </w:tabs>
        <w:ind w:firstLine="567"/>
        <w:jc w:val="both"/>
        <w:rPr>
          <w:i/>
          <w:szCs w:val="24"/>
        </w:rPr>
      </w:pPr>
      <w:r>
        <w:rPr>
          <w:i/>
          <w:szCs w:val="24"/>
        </w:rPr>
        <w:tab/>
        <w:t>2.1.2. стоимости поставляемого Заказчик</w:t>
      </w:r>
      <w:r>
        <w:t>у</w:t>
      </w:r>
      <w:r>
        <w:rPr>
          <w:i/>
          <w:szCs w:val="24"/>
        </w:rPr>
        <w:t xml:space="preserve"> Оборудования в размере</w:t>
      </w:r>
      <w:proofErr w:type="gramStart"/>
      <w:r>
        <w:rPr>
          <w:i/>
          <w:szCs w:val="24"/>
        </w:rPr>
        <w:t xml:space="preserve"> _____ (______), </w:t>
      </w:r>
      <w:proofErr w:type="gramEnd"/>
      <w:r>
        <w:rPr>
          <w:i/>
          <w:szCs w:val="24"/>
        </w:rPr>
        <w:t xml:space="preserve">кроме того НДС _______(____). Всего с НДС ________(_______). </w:t>
      </w:r>
    </w:p>
    <w:p w:rsidR="00016C14" w:rsidRDefault="00EC27C7">
      <w:pPr>
        <w:spacing w:line="240" w:lineRule="atLeast"/>
        <w:ind w:firstLine="567"/>
        <w:jc w:val="both"/>
        <w:rPr>
          <w:i/>
          <w:szCs w:val="24"/>
        </w:rPr>
      </w:pPr>
      <w:r>
        <w:rPr>
          <w:i/>
          <w:szCs w:val="24"/>
        </w:rPr>
        <w:t xml:space="preserve">Стоимость Оборудования включает в себя: </w:t>
      </w:r>
    </w:p>
    <w:p w:rsidR="00016C14" w:rsidRDefault="00EC27C7">
      <w:pPr>
        <w:spacing w:line="240" w:lineRule="atLeast"/>
        <w:ind w:firstLine="567"/>
        <w:jc w:val="both"/>
        <w:rPr>
          <w:i/>
          <w:szCs w:val="24"/>
        </w:rPr>
      </w:pPr>
      <w:r>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F12E00">
        <w:rPr>
          <w:i/>
          <w:szCs w:val="24"/>
        </w:rPr>
        <w:t>4</w:t>
      </w:r>
      <w:r>
        <w:rPr>
          <w:i/>
          <w:szCs w:val="24"/>
        </w:rPr>
        <w:t xml:space="preserve">% от стоимости Оборудования (по ценам заводов-изготовителей и/или их официальных дилеров), </w:t>
      </w:r>
    </w:p>
    <w:p w:rsidR="00016C14" w:rsidRDefault="00EC27C7">
      <w:pPr>
        <w:spacing w:line="240" w:lineRule="atLeast"/>
        <w:ind w:firstLine="567"/>
        <w:jc w:val="both"/>
        <w:rPr>
          <w:i/>
          <w:szCs w:val="24"/>
        </w:rPr>
      </w:pPr>
      <w:r>
        <w:rPr>
          <w:i/>
          <w:szCs w:val="24"/>
        </w:rPr>
        <w:t>-стоимость  доставки, включая стоимость перевозки и погрузо-разгрузочных работ,</w:t>
      </w:r>
    </w:p>
    <w:p w:rsidR="00016C14" w:rsidRDefault="00EC27C7">
      <w:pPr>
        <w:spacing w:line="240" w:lineRule="atLeast"/>
        <w:ind w:firstLine="567"/>
        <w:jc w:val="both"/>
        <w:rPr>
          <w:i/>
          <w:szCs w:val="24"/>
        </w:rPr>
      </w:pPr>
      <w:r>
        <w:rPr>
          <w:i/>
          <w:szCs w:val="24"/>
        </w:rPr>
        <w:t xml:space="preserve">-стоимость возвратной тары, </w:t>
      </w:r>
    </w:p>
    <w:p w:rsidR="00016C14" w:rsidRDefault="00EC27C7">
      <w:pPr>
        <w:spacing w:line="240" w:lineRule="atLeast"/>
        <w:ind w:firstLine="567"/>
        <w:jc w:val="both"/>
        <w:rPr>
          <w:i/>
          <w:szCs w:val="24"/>
        </w:rPr>
      </w:pPr>
      <w:r>
        <w:rPr>
          <w:i/>
          <w:szCs w:val="24"/>
        </w:rPr>
        <w:t xml:space="preserve">-страхования Оборудования, </w:t>
      </w:r>
    </w:p>
    <w:p w:rsidR="00016C14" w:rsidRDefault="00EC27C7">
      <w:pPr>
        <w:spacing w:line="240" w:lineRule="atLeast"/>
        <w:ind w:firstLine="567"/>
        <w:jc w:val="both"/>
        <w:rPr>
          <w:i/>
          <w:szCs w:val="24"/>
        </w:rPr>
      </w:pPr>
      <w:r>
        <w:rPr>
          <w:i/>
          <w:szCs w:val="24"/>
        </w:rPr>
        <w:t>а так же иные расходы, связанные с передачей и переоформлением Оборудованием  в собственность Заказчика.</w:t>
      </w:r>
    </w:p>
    <w:p w:rsidR="00016C14" w:rsidRDefault="00EC27C7">
      <w:pPr>
        <w:spacing w:line="240" w:lineRule="atLeast"/>
        <w:ind w:firstLine="567"/>
        <w:jc w:val="both"/>
      </w:pPr>
      <w:r>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ermEnd w:id="1381051927"/>
    <w:p w:rsidR="00016C14" w:rsidRDefault="00016C14">
      <w:pPr>
        <w:spacing w:line="240" w:lineRule="atLeast"/>
        <w:ind w:firstLine="567"/>
        <w:jc w:val="both"/>
        <w:rPr>
          <w:i/>
          <w:szCs w:val="24"/>
        </w:rPr>
      </w:pPr>
    </w:p>
    <w:p w:rsidR="00016C14" w:rsidRDefault="00EC27C7">
      <w:pPr>
        <w:pStyle w:val="ab"/>
        <w:numPr>
          <w:ilvl w:val="1"/>
          <w:numId w:val="6"/>
        </w:numPr>
        <w:tabs>
          <w:tab w:val="left" w:pos="1134"/>
        </w:tabs>
        <w:spacing w:line="240" w:lineRule="auto"/>
        <w:ind w:left="0" w:firstLine="567"/>
        <w:rPr>
          <w:szCs w:val="24"/>
        </w:rPr>
      </w:pPr>
      <w:r>
        <w:rPr>
          <w:szCs w:val="24"/>
        </w:rPr>
        <w:lastRenderedPageBreak/>
        <w:t>Существенное изменение обстоятельств, из которых Стороны исходили при заключении Договора (</w:t>
      </w:r>
      <w:hyperlink r:id="rId13" w:history="1">
        <w:r>
          <w:rPr>
            <w:rStyle w:val="a3"/>
            <w:color w:val="auto"/>
            <w:szCs w:val="24"/>
            <w:u w:val="none"/>
          </w:rPr>
          <w:t>статья 451</w:t>
        </w:r>
      </w:hyperlink>
      <w:r>
        <w:rPr>
          <w:szCs w:val="24"/>
        </w:rPr>
        <w:t xml:space="preserve"> ГК РФ), не является основанием для пересмотра Цены настоящего Договора.</w:t>
      </w:r>
    </w:p>
    <w:p w:rsidR="00016C14" w:rsidRDefault="00EC27C7">
      <w:pPr>
        <w:pStyle w:val="ab"/>
        <w:numPr>
          <w:ilvl w:val="1"/>
          <w:numId w:val="6"/>
        </w:numPr>
        <w:tabs>
          <w:tab w:val="left" w:pos="1134"/>
        </w:tabs>
        <w:spacing w:line="240" w:lineRule="auto"/>
        <w:ind w:left="0" w:firstLine="567"/>
        <w:rPr>
          <w:i/>
          <w:szCs w:val="24"/>
        </w:rPr>
      </w:pPr>
      <w:permStart w:id="2006922032" w:edGrp="everyone"/>
      <w:r>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016C14" w:rsidRDefault="00EC27C7">
      <w:pPr>
        <w:pStyle w:val="ab"/>
        <w:numPr>
          <w:ilvl w:val="1"/>
          <w:numId w:val="6"/>
        </w:numPr>
        <w:tabs>
          <w:tab w:val="left" w:pos="1134"/>
        </w:tabs>
        <w:spacing w:line="240" w:lineRule="auto"/>
        <w:ind w:left="0" w:firstLine="567"/>
        <w:rPr>
          <w:szCs w:val="24"/>
        </w:rPr>
      </w:pPr>
      <w:r>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2006922032"/>
    <w:p w:rsidR="00016C14" w:rsidRDefault="00EC27C7">
      <w:pPr>
        <w:pStyle w:val="ab"/>
        <w:tabs>
          <w:tab w:val="left" w:pos="1134"/>
        </w:tabs>
        <w:spacing w:line="240" w:lineRule="auto"/>
        <w:ind w:firstLine="567"/>
        <w:rPr>
          <w:szCs w:val="24"/>
        </w:rPr>
      </w:pPr>
      <w:r>
        <w:rPr>
          <w:szCs w:val="24"/>
        </w:rPr>
        <w:t xml:space="preserve">Заказчик вправе потребовать уменьшения Цены </w:t>
      </w:r>
      <w:r>
        <w:rPr>
          <w:szCs w:val="24"/>
          <w:lang w:val="ru-RU"/>
        </w:rPr>
        <w:t>Договора</w:t>
      </w:r>
      <w:r>
        <w:rPr>
          <w:szCs w:val="24"/>
        </w:rPr>
        <w:t xml:space="preserve"> в случае уменьшения объема работ, выявленного как в ходе </w:t>
      </w:r>
      <w:r>
        <w:rPr>
          <w:szCs w:val="24"/>
          <w:lang w:val="ru-RU"/>
        </w:rPr>
        <w:t>исполнения Договора</w:t>
      </w:r>
      <w:r>
        <w:rPr>
          <w:szCs w:val="24"/>
        </w:rPr>
        <w:t>, так и до начала</w:t>
      </w:r>
      <w:r>
        <w:rPr>
          <w:szCs w:val="24"/>
          <w:lang w:val="ru-RU"/>
        </w:rPr>
        <w:t xml:space="preserve"> исполнения Договора</w:t>
      </w:r>
      <w:r>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Pr>
          <w:szCs w:val="24"/>
          <w:lang w:val="ru-RU"/>
        </w:rPr>
        <w:t>Договора</w:t>
      </w:r>
      <w:r>
        <w:rPr>
          <w:szCs w:val="24"/>
        </w:rPr>
        <w:t xml:space="preserve"> определяется Заказчиком в одностороннем порядке, о чем выдается уведомление, подписываемое Заказчиком. Цена </w:t>
      </w:r>
      <w:r>
        <w:rPr>
          <w:szCs w:val="24"/>
          <w:lang w:val="ru-RU"/>
        </w:rPr>
        <w:t>Договора</w:t>
      </w:r>
      <w:r>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Pr>
          <w:szCs w:val="24"/>
          <w:lang w:val="ru-RU"/>
        </w:rPr>
        <w:t xml:space="preserve"> </w:t>
      </w:r>
      <w:r>
        <w:rPr>
          <w:szCs w:val="24"/>
        </w:rPr>
        <w:t xml:space="preserve">В случае несогласия Подрядчика с уменьшением объема подлежащих выполнению работ и снижением Цены </w:t>
      </w:r>
      <w:r>
        <w:rPr>
          <w:szCs w:val="24"/>
          <w:lang w:val="ru-RU"/>
        </w:rPr>
        <w:t>Договора</w:t>
      </w:r>
      <w:r>
        <w:rPr>
          <w:szCs w:val="24"/>
        </w:rPr>
        <w:t xml:space="preserve">, он вправе требовать в судебном порядке возмещения убытков, вызванных необоснованным уменьшением Цены </w:t>
      </w:r>
      <w:r>
        <w:rPr>
          <w:szCs w:val="24"/>
          <w:lang w:val="ru-RU"/>
        </w:rPr>
        <w:t>Договора</w:t>
      </w:r>
      <w:r>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016C14" w:rsidRDefault="00EC27C7">
      <w:pPr>
        <w:pStyle w:val="ab"/>
        <w:numPr>
          <w:ilvl w:val="1"/>
          <w:numId w:val="6"/>
        </w:numPr>
        <w:tabs>
          <w:tab w:val="left" w:pos="1134"/>
        </w:tabs>
        <w:spacing w:line="240" w:lineRule="auto"/>
        <w:ind w:left="0" w:firstLine="567"/>
        <w:rPr>
          <w:szCs w:val="24"/>
        </w:rPr>
      </w:pPr>
      <w:r>
        <w:rPr>
          <w:szCs w:val="24"/>
        </w:rPr>
        <w:t xml:space="preserve">Заказчик вправе в соответствии с </w:t>
      </w:r>
      <w:hyperlink r:id="rId14" w:history="1">
        <w:r>
          <w:rPr>
            <w:rStyle w:val="a3"/>
            <w:color w:val="auto"/>
            <w:szCs w:val="24"/>
            <w:u w:val="none"/>
          </w:rPr>
          <w:t>пунктом 1 статьи 744</w:t>
        </w:r>
      </w:hyperlink>
      <w:r>
        <w:rPr>
          <w:szCs w:val="24"/>
        </w:rPr>
        <w:t xml:space="preserve"> ГК РФ внести изменения в проектную документацию, учитывающие дополнительные работы, по стоимости не превышающие 10% от Цены </w:t>
      </w:r>
      <w:r>
        <w:rPr>
          <w:szCs w:val="24"/>
          <w:lang w:val="ru-RU"/>
        </w:rPr>
        <w:t>Договора</w:t>
      </w:r>
      <w:r>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016C14" w:rsidRDefault="00EC27C7">
      <w:pPr>
        <w:pStyle w:val="ab"/>
        <w:numPr>
          <w:ilvl w:val="1"/>
          <w:numId w:val="6"/>
        </w:numPr>
        <w:tabs>
          <w:tab w:val="left" w:pos="1134"/>
        </w:tabs>
        <w:spacing w:line="240" w:lineRule="auto"/>
        <w:ind w:left="0" w:firstLine="567"/>
        <w:rPr>
          <w:szCs w:val="24"/>
        </w:rPr>
      </w:pPr>
      <w:r>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Pr>
          <w:szCs w:val="24"/>
          <w:lang w:val="ru-RU"/>
        </w:rPr>
        <w:t>Договора</w:t>
      </w:r>
      <w:r>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016C14" w:rsidRDefault="00EC27C7">
      <w:pPr>
        <w:pStyle w:val="ab"/>
        <w:numPr>
          <w:ilvl w:val="1"/>
          <w:numId w:val="6"/>
        </w:numPr>
        <w:tabs>
          <w:tab w:val="left" w:pos="1134"/>
        </w:tabs>
        <w:spacing w:line="240" w:lineRule="auto"/>
        <w:ind w:left="0" w:firstLine="567"/>
        <w:rPr>
          <w:szCs w:val="24"/>
        </w:rPr>
      </w:pPr>
      <w:r>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5" w:history="1">
        <w:r>
          <w:rPr>
            <w:rStyle w:val="a3"/>
            <w:color w:val="auto"/>
            <w:szCs w:val="24"/>
            <w:u w:val="none"/>
          </w:rPr>
          <w:t>статей 709</w:t>
        </w:r>
      </w:hyperlink>
      <w:r>
        <w:rPr>
          <w:szCs w:val="24"/>
        </w:rPr>
        <w:t xml:space="preserve"> и </w:t>
      </w:r>
      <w:hyperlink r:id="rId16" w:history="1">
        <w:r>
          <w:rPr>
            <w:rStyle w:val="a3"/>
            <w:color w:val="auto"/>
            <w:szCs w:val="24"/>
            <w:u w:val="none"/>
          </w:rPr>
          <w:t>744</w:t>
        </w:r>
      </w:hyperlink>
      <w:r>
        <w:rPr>
          <w:szCs w:val="24"/>
        </w:rPr>
        <w:t xml:space="preserve"> ГК РФ.</w:t>
      </w:r>
    </w:p>
    <w:p w:rsidR="00016C14" w:rsidRDefault="00EC27C7">
      <w:pPr>
        <w:pStyle w:val="ab"/>
        <w:numPr>
          <w:ilvl w:val="1"/>
          <w:numId w:val="6"/>
        </w:numPr>
        <w:tabs>
          <w:tab w:val="left" w:pos="1134"/>
        </w:tabs>
        <w:spacing w:line="240" w:lineRule="auto"/>
        <w:ind w:left="0" w:firstLine="567"/>
        <w:rPr>
          <w:szCs w:val="24"/>
        </w:rPr>
      </w:pPr>
      <w:permStart w:id="1664573849" w:edGrp="everyone"/>
      <w:permEnd w:id="1664573849"/>
      <w:r>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016C14" w:rsidRDefault="00EC27C7">
      <w:pPr>
        <w:pStyle w:val="ab"/>
        <w:numPr>
          <w:ilvl w:val="1"/>
          <w:numId w:val="6"/>
        </w:numPr>
        <w:tabs>
          <w:tab w:val="left" w:pos="1134"/>
        </w:tabs>
        <w:spacing w:line="240" w:lineRule="auto"/>
        <w:ind w:left="0" w:firstLine="567"/>
        <w:rPr>
          <w:szCs w:val="24"/>
        </w:rPr>
      </w:pPr>
      <w:r>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016C14" w:rsidRDefault="00EC27C7">
      <w:pPr>
        <w:pStyle w:val="ab"/>
        <w:numPr>
          <w:ilvl w:val="1"/>
          <w:numId w:val="6"/>
        </w:numPr>
        <w:tabs>
          <w:tab w:val="left" w:pos="1134"/>
        </w:tabs>
        <w:spacing w:line="240" w:lineRule="auto"/>
        <w:ind w:left="0" w:firstLine="567"/>
        <w:rPr>
          <w:szCs w:val="24"/>
        </w:rPr>
      </w:pPr>
      <w:r>
        <w:rPr>
          <w:szCs w:val="24"/>
        </w:rPr>
        <w:lastRenderedPageBreak/>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Pr>
          <w:szCs w:val="24"/>
          <w:lang w:val="ru-RU"/>
        </w:rPr>
        <w:t xml:space="preserve"> в порядке, установленном Договором</w:t>
      </w:r>
      <w:r>
        <w:rPr>
          <w:szCs w:val="24"/>
        </w:rPr>
        <w:t xml:space="preserve">. </w:t>
      </w:r>
    </w:p>
    <w:p w:rsidR="00016C14" w:rsidRDefault="00EC27C7">
      <w:pPr>
        <w:pStyle w:val="ab"/>
        <w:numPr>
          <w:ilvl w:val="1"/>
          <w:numId w:val="6"/>
        </w:numPr>
        <w:tabs>
          <w:tab w:val="left" w:pos="1134"/>
        </w:tabs>
        <w:spacing w:line="240" w:lineRule="auto"/>
        <w:ind w:left="0" w:firstLine="567"/>
        <w:rPr>
          <w:szCs w:val="24"/>
        </w:rPr>
      </w:pPr>
      <w:r>
        <w:rPr>
          <w:szCs w:val="24"/>
        </w:rPr>
        <w:t>Заказчик вправе требовать уменьшения стоимости Работ:</w:t>
      </w:r>
    </w:p>
    <w:p w:rsidR="00016C14" w:rsidRDefault="00EC27C7">
      <w:pPr>
        <w:tabs>
          <w:tab w:val="left" w:pos="1134"/>
        </w:tabs>
        <w:ind w:firstLine="567"/>
        <w:jc w:val="both"/>
        <w:rPr>
          <w:szCs w:val="24"/>
        </w:rPr>
      </w:pPr>
      <w:r>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016C14" w:rsidRDefault="00EC27C7">
      <w:pPr>
        <w:tabs>
          <w:tab w:val="left" w:pos="1134"/>
        </w:tabs>
        <w:ind w:firstLine="567"/>
        <w:jc w:val="both"/>
        <w:rPr>
          <w:szCs w:val="24"/>
        </w:rPr>
      </w:pPr>
      <w:r>
        <w:rPr>
          <w:szCs w:val="24"/>
        </w:rPr>
        <w:t>б) в иных случаях необоснованного увеличения стоимости и объемов выполненных Работ и Расходов.</w:t>
      </w:r>
    </w:p>
    <w:p w:rsidR="00016C14" w:rsidRDefault="00EC27C7">
      <w:pPr>
        <w:tabs>
          <w:tab w:val="left" w:pos="1134"/>
        </w:tabs>
        <w:ind w:firstLine="567"/>
        <w:jc w:val="both"/>
        <w:rPr>
          <w:szCs w:val="24"/>
        </w:rPr>
      </w:pPr>
      <w:proofErr w:type="gramStart"/>
      <w:r>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roofErr w:type="gramEnd"/>
    </w:p>
    <w:p w:rsidR="00016C14" w:rsidRDefault="00EC27C7">
      <w:pPr>
        <w:tabs>
          <w:tab w:val="left" w:pos="1134"/>
        </w:tabs>
        <w:ind w:firstLine="567"/>
        <w:jc w:val="both"/>
        <w:rPr>
          <w:szCs w:val="24"/>
        </w:rPr>
      </w:pPr>
      <w:r>
        <w:rPr>
          <w:szCs w:val="24"/>
        </w:rPr>
        <w:t>2.12. Заказчик вправе требовать уменьшения стоимости Работ:</w:t>
      </w:r>
    </w:p>
    <w:p w:rsidR="00016C14" w:rsidRDefault="00EC27C7">
      <w:pPr>
        <w:tabs>
          <w:tab w:val="left" w:pos="1134"/>
        </w:tabs>
        <w:ind w:firstLine="567"/>
        <w:jc w:val="both"/>
        <w:rPr>
          <w:szCs w:val="24"/>
        </w:rPr>
      </w:pPr>
      <w:r>
        <w:rPr>
          <w:szCs w:val="24"/>
        </w:rPr>
        <w:t>а) в случае использования Подрядчиком без согласования с Заказчиком материалов более низкого качества;</w:t>
      </w:r>
    </w:p>
    <w:p w:rsidR="00016C14" w:rsidRDefault="00EC27C7">
      <w:pPr>
        <w:tabs>
          <w:tab w:val="left" w:pos="1134"/>
        </w:tabs>
        <w:ind w:firstLine="567"/>
        <w:jc w:val="both"/>
        <w:rPr>
          <w:szCs w:val="24"/>
        </w:rPr>
      </w:pPr>
      <w:r>
        <w:rPr>
          <w:szCs w:val="24"/>
        </w:rPr>
        <w:t>б) в случае нарушения срока, качества и (или) иных условий выполнения Работ, влияющих на их стоимость.</w:t>
      </w:r>
    </w:p>
    <w:p w:rsidR="00016C14" w:rsidRDefault="00EC27C7">
      <w:pPr>
        <w:ind w:left="80" w:firstLine="567"/>
        <w:jc w:val="both"/>
        <w:rPr>
          <w:szCs w:val="24"/>
        </w:rPr>
      </w:pPr>
      <w:r>
        <w:rPr>
          <w:szCs w:val="24"/>
        </w:rPr>
        <w:t xml:space="preserve">2.13. Если принятые Работы, </w:t>
      </w:r>
      <w:r w:rsidR="00886F3E">
        <w:rPr>
          <w:szCs w:val="24"/>
        </w:rPr>
        <w:t>указанные в п. 2.11</w:t>
      </w:r>
      <w:r>
        <w:rPr>
          <w:szCs w:val="24"/>
        </w:rPr>
        <w:t>. настоящего Договора, оплачены Заказчиком, Заказчик вправе по своему усмотрению:</w:t>
      </w:r>
    </w:p>
    <w:p w:rsidR="00016C14" w:rsidRDefault="00EC27C7">
      <w:pPr>
        <w:ind w:firstLine="567"/>
        <w:jc w:val="both"/>
        <w:rPr>
          <w:szCs w:val="24"/>
        </w:rPr>
      </w:pPr>
      <w:r>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886F3E">
        <w:rPr>
          <w:szCs w:val="24"/>
        </w:rPr>
        <w:t>1</w:t>
      </w:r>
      <w:r>
        <w:rPr>
          <w:szCs w:val="24"/>
        </w:rPr>
        <w:t xml:space="preserve"> настоящего договора, в порядке, установленном п. 2.1</w:t>
      </w:r>
      <w:r w:rsidR="00886F3E">
        <w:rPr>
          <w:szCs w:val="24"/>
        </w:rPr>
        <w:t>3.1.</w:t>
      </w:r>
      <w:r>
        <w:rPr>
          <w:szCs w:val="24"/>
        </w:rPr>
        <w:t xml:space="preserve"> настоящего договора. После такой корректировки акт считается подписанным Сторонами в новой редакции;</w:t>
      </w:r>
    </w:p>
    <w:p w:rsidR="00016C14" w:rsidRDefault="00EC27C7">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016C14" w:rsidRDefault="00EC27C7">
      <w:pPr>
        <w:ind w:firstLine="567"/>
        <w:jc w:val="both"/>
        <w:rPr>
          <w:szCs w:val="24"/>
        </w:rPr>
      </w:pPr>
      <w:r>
        <w:rPr>
          <w:szCs w:val="24"/>
        </w:rPr>
        <w:t>2.13.1. Комиссия для установления факта, указанного в п. 2.1</w:t>
      </w:r>
      <w:r w:rsidR="00886F3E">
        <w:rPr>
          <w:szCs w:val="24"/>
        </w:rPr>
        <w:t>1.</w:t>
      </w:r>
      <w:r>
        <w:rPr>
          <w:szCs w:val="24"/>
        </w:rPr>
        <w:t xml:space="preserve"> настоящего договора, включает представителей Заказчика и Подрядчика.</w:t>
      </w:r>
    </w:p>
    <w:p w:rsidR="00016C14" w:rsidRDefault="00EC27C7">
      <w:pPr>
        <w:ind w:firstLine="567"/>
        <w:jc w:val="both"/>
        <w:rPr>
          <w:szCs w:val="24"/>
        </w:rPr>
      </w:pPr>
      <w:r>
        <w:rPr>
          <w:szCs w:val="24"/>
        </w:rPr>
        <w:t xml:space="preserve">В </w:t>
      </w:r>
      <w:proofErr w:type="gramStart"/>
      <w:r>
        <w:rPr>
          <w:szCs w:val="24"/>
        </w:rPr>
        <w:t>случае</w:t>
      </w:r>
      <w:proofErr w:type="gramEnd"/>
      <w:r>
        <w:rPr>
          <w:szCs w:val="24"/>
        </w:rPr>
        <w:t>, если представитель Подрядчика не является для участия в комиссии в течение 5 дней после направления соответствующего уведомления, факт, указанный в п. 2.</w:t>
      </w:r>
      <w:r w:rsidR="00886F3E">
        <w:rPr>
          <w:szCs w:val="24"/>
        </w:rPr>
        <w:t>11</w:t>
      </w:r>
      <w:r>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016C14" w:rsidRDefault="00EC27C7">
      <w:pPr>
        <w:pStyle w:val="ab"/>
        <w:tabs>
          <w:tab w:val="left" w:pos="567"/>
        </w:tabs>
        <w:spacing w:line="240" w:lineRule="auto"/>
        <w:ind w:firstLine="567"/>
        <w:rPr>
          <w:szCs w:val="24"/>
        </w:rPr>
      </w:pPr>
      <w:r>
        <w:rPr>
          <w:szCs w:val="24"/>
        </w:rPr>
        <w:t>2.</w:t>
      </w:r>
      <w:r>
        <w:rPr>
          <w:szCs w:val="24"/>
          <w:lang w:val="ru-RU"/>
        </w:rPr>
        <w:t>14</w:t>
      </w:r>
      <w:r>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016C14" w:rsidRDefault="00EC27C7">
      <w:pPr>
        <w:tabs>
          <w:tab w:val="left" w:pos="1134"/>
        </w:tabs>
        <w:ind w:firstLine="567"/>
        <w:jc w:val="both"/>
        <w:rPr>
          <w:szCs w:val="24"/>
        </w:rPr>
      </w:pPr>
      <w:r>
        <w:rPr>
          <w:szCs w:val="24"/>
        </w:rPr>
        <w:t xml:space="preserve">полученная подрядчиком экономия подлежит распределению между сторонами в следующем соотношении: Заказчику </w:t>
      </w:r>
      <w:permStart w:id="733809955" w:edGrp="everyone"/>
      <w:r>
        <w:t>100</w:t>
      </w:r>
      <w:r>
        <w:rPr>
          <w:i/>
          <w:szCs w:val="24"/>
        </w:rPr>
        <w:t>%</w:t>
      </w:r>
      <w:permEnd w:id="733809955"/>
      <w:r>
        <w:rPr>
          <w:szCs w:val="24"/>
        </w:rPr>
        <w:t xml:space="preserve"> процентов, Подрядчику </w:t>
      </w:r>
      <w:permStart w:id="1056323495" w:edGrp="everyone"/>
      <w:r>
        <w:rPr>
          <w:i/>
          <w:szCs w:val="24"/>
        </w:rPr>
        <w:t>0 %</w:t>
      </w:r>
      <w:permEnd w:id="1056323495"/>
      <w:r>
        <w:rPr>
          <w:szCs w:val="24"/>
        </w:rPr>
        <w:t xml:space="preserve"> процентов.</w:t>
      </w:r>
      <w:r>
        <w:rPr>
          <w:rStyle w:val="af3"/>
          <w:szCs w:val="24"/>
        </w:rPr>
        <w:t xml:space="preserve"> </w:t>
      </w:r>
      <w:permStart w:id="700723574" w:edGrp="everyone"/>
      <w:permEnd w:id="700723574"/>
    </w:p>
    <w:p w:rsidR="00016C14" w:rsidRDefault="00EC27C7">
      <w:pPr>
        <w:pStyle w:val="af2"/>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Pr>
          <w:rFonts w:ascii="Times New Roman" w:hAnsi="Times New Roman"/>
          <w:b/>
          <w:sz w:val="24"/>
          <w:szCs w:val="24"/>
          <w:lang w:eastAsia="ru-RU"/>
        </w:rPr>
        <w:t>,</w:t>
      </w:r>
      <w:r>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016C14" w:rsidRDefault="00EC27C7">
      <w:pPr>
        <w:pStyle w:val="ad"/>
        <w:widowControl/>
        <w:spacing w:line="240" w:lineRule="auto"/>
        <w:ind w:firstLine="567"/>
        <w:rPr>
          <w:szCs w:val="24"/>
        </w:rPr>
      </w:pPr>
      <w:r>
        <w:rPr>
          <w:szCs w:val="24"/>
        </w:rPr>
        <w:t xml:space="preserve">2.16. По письменной запросу Заказчика в срок, указанный в соответствующем запросе, Подрядчик обязан </w:t>
      </w:r>
      <w:proofErr w:type="gramStart"/>
      <w:r>
        <w:rPr>
          <w:szCs w:val="24"/>
        </w:rPr>
        <w:t>предоставить документы</w:t>
      </w:r>
      <w:proofErr w:type="gramEnd"/>
      <w:r>
        <w:rPr>
          <w:szCs w:val="24"/>
        </w:rPr>
        <w:t xml:space="preserve"> и информацию, касающуюся хода выполнения Работ и стоимости Работ.</w:t>
      </w:r>
    </w:p>
    <w:p w:rsidR="00F12E00" w:rsidRDefault="00F12E00" w:rsidP="003D423D">
      <w:pPr>
        <w:pStyle w:val="ad"/>
        <w:widowControl/>
        <w:spacing w:line="240" w:lineRule="auto"/>
        <w:ind w:right="-143" w:firstLine="567"/>
        <w:rPr>
          <w:szCs w:val="24"/>
        </w:rPr>
      </w:pPr>
      <w:r>
        <w:rPr>
          <w:szCs w:val="24"/>
        </w:rPr>
        <w:t xml:space="preserve">2.17. </w:t>
      </w:r>
      <w:r w:rsidRPr="00B25134">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016C14" w:rsidRDefault="00EC27C7">
      <w:pPr>
        <w:ind w:firstLine="709"/>
        <w:jc w:val="center"/>
        <w:rPr>
          <w:b/>
          <w:bCs/>
          <w:szCs w:val="24"/>
        </w:rPr>
      </w:pPr>
      <w:r>
        <w:rPr>
          <w:b/>
          <w:bCs/>
          <w:szCs w:val="24"/>
        </w:rPr>
        <w:lastRenderedPageBreak/>
        <w:t>3. ПОСТАВКА ОБОРУДОВАНИЯ</w:t>
      </w:r>
    </w:p>
    <w:p w:rsidR="00016C14" w:rsidRDefault="00EC27C7">
      <w:pPr>
        <w:ind w:firstLine="567"/>
        <w:jc w:val="both"/>
        <w:rPr>
          <w:szCs w:val="24"/>
        </w:rPr>
      </w:pPr>
      <w:r>
        <w:rPr>
          <w:szCs w:val="24"/>
        </w:rPr>
        <w:t xml:space="preserve">3.1. Подрядчик поставляет Оборудование в срок, указанный в п. 1.5 Договора. </w:t>
      </w:r>
      <w:permStart w:id="1481902048" w:edGrp="everyone"/>
      <w:r>
        <w:rPr>
          <w:i/>
          <w:szCs w:val="24"/>
        </w:rPr>
        <w:t xml:space="preserve">График поставки оборудования указан в Приложении № </w:t>
      </w:r>
      <w:r>
        <w:t xml:space="preserve">5 </w:t>
      </w:r>
      <w:r>
        <w:rPr>
          <w:i/>
          <w:szCs w:val="24"/>
        </w:rPr>
        <w:t>к настоящему Договору</w:t>
      </w:r>
      <w:r>
        <w:rPr>
          <w:szCs w:val="24"/>
        </w:rPr>
        <w:t>.</w:t>
      </w:r>
      <w:permEnd w:id="1481902048"/>
      <w:r>
        <w:rPr>
          <w:szCs w:val="24"/>
        </w:rPr>
        <w:t xml:space="preserve"> </w:t>
      </w:r>
    </w:p>
    <w:p w:rsidR="00016C14" w:rsidRDefault="00EC27C7">
      <w:pPr>
        <w:ind w:firstLine="567"/>
        <w:jc w:val="both"/>
        <w:rPr>
          <w:szCs w:val="24"/>
        </w:rPr>
      </w:pPr>
      <w:r>
        <w:rPr>
          <w:szCs w:val="24"/>
        </w:rPr>
        <w:t xml:space="preserve">Досрочная поставка оборудования  может производиться с согласия Заказчика. </w:t>
      </w:r>
    </w:p>
    <w:p w:rsidR="00016C14" w:rsidRDefault="00EC27C7">
      <w:pPr>
        <w:ind w:firstLine="567"/>
        <w:jc w:val="both"/>
        <w:rPr>
          <w:szCs w:val="24"/>
        </w:rPr>
      </w:pPr>
      <w:r>
        <w:rPr>
          <w:szCs w:val="24"/>
        </w:rPr>
        <w:t xml:space="preserve">3.2. Подрядчик обязуется одновременно с Оборудование </w:t>
      </w:r>
      <w:permStart w:id="1662997758" w:edGrp="everyone"/>
      <w:r>
        <w:rPr>
          <w:i/>
          <w:szCs w:val="24"/>
        </w:rPr>
        <w:t xml:space="preserve">(с каждой партией Оборудования) передать Заказчику </w:t>
      </w:r>
      <w:permEnd w:id="1662997758"/>
      <w:r>
        <w:rPr>
          <w:szCs w:val="24"/>
        </w:rPr>
        <w:t>следующие документы на Оборудование</w:t>
      </w:r>
      <w:r>
        <w:rPr>
          <w:i/>
          <w:szCs w:val="24"/>
        </w:rPr>
        <w:t xml:space="preserve">: </w:t>
      </w:r>
    </w:p>
    <w:p w:rsidR="00016C14" w:rsidRDefault="00EC27C7">
      <w:pPr>
        <w:numPr>
          <w:ilvl w:val="0"/>
          <w:numId w:val="8"/>
        </w:numPr>
        <w:tabs>
          <w:tab w:val="left" w:pos="34"/>
        </w:tabs>
        <w:ind w:left="34" w:firstLine="34"/>
        <w:jc w:val="both"/>
        <w:rPr>
          <w:i/>
          <w:szCs w:val="24"/>
        </w:rPr>
      </w:pPr>
      <w:permStart w:id="171342619" w:edGrp="everyone"/>
      <w:r>
        <w:rPr>
          <w:i/>
          <w:szCs w:val="24"/>
        </w:rPr>
        <w:t>Счет на оплату Товара (партию Товара);</w:t>
      </w:r>
    </w:p>
    <w:p w:rsidR="00016C14" w:rsidRDefault="00EC27C7">
      <w:pPr>
        <w:numPr>
          <w:ilvl w:val="0"/>
          <w:numId w:val="8"/>
        </w:numPr>
        <w:tabs>
          <w:tab w:val="left" w:pos="0"/>
          <w:tab w:val="left" w:pos="34"/>
        </w:tabs>
        <w:ind w:left="34" w:firstLine="0"/>
        <w:jc w:val="both"/>
        <w:rPr>
          <w:i/>
          <w:szCs w:val="24"/>
        </w:rPr>
      </w:pPr>
      <w:r>
        <w:rPr>
          <w:i/>
          <w:szCs w:val="24"/>
        </w:rPr>
        <w:t>Товарную накладную ТОРГ-12 в 2-х экз.;</w:t>
      </w:r>
    </w:p>
    <w:p w:rsidR="00016C14" w:rsidRDefault="00EC27C7">
      <w:pPr>
        <w:numPr>
          <w:ilvl w:val="0"/>
          <w:numId w:val="8"/>
        </w:numPr>
        <w:tabs>
          <w:tab w:val="left" w:pos="0"/>
          <w:tab w:val="left" w:pos="34"/>
        </w:tabs>
        <w:ind w:left="34" w:firstLine="0"/>
        <w:jc w:val="both"/>
        <w:rPr>
          <w:i/>
          <w:szCs w:val="24"/>
        </w:rPr>
      </w:pPr>
      <w:r>
        <w:rPr>
          <w:i/>
          <w:szCs w:val="24"/>
        </w:rPr>
        <w:t>счет-фактуру;</w:t>
      </w:r>
    </w:p>
    <w:p w:rsidR="00016C14" w:rsidRDefault="00EC27C7">
      <w:pPr>
        <w:numPr>
          <w:ilvl w:val="0"/>
          <w:numId w:val="8"/>
        </w:numPr>
        <w:tabs>
          <w:tab w:val="left" w:pos="0"/>
          <w:tab w:val="left" w:pos="34"/>
        </w:tabs>
        <w:ind w:left="34" w:firstLine="0"/>
        <w:jc w:val="both"/>
        <w:rPr>
          <w:i/>
          <w:szCs w:val="24"/>
        </w:rPr>
      </w:pPr>
      <w:r>
        <w:rPr>
          <w:i/>
          <w:szCs w:val="24"/>
        </w:rPr>
        <w:t xml:space="preserve">отгрузочную документацию, </w:t>
      </w:r>
    </w:p>
    <w:p w:rsidR="00016C14" w:rsidRDefault="00EC27C7">
      <w:pPr>
        <w:numPr>
          <w:ilvl w:val="0"/>
          <w:numId w:val="8"/>
        </w:numPr>
        <w:tabs>
          <w:tab w:val="left" w:pos="0"/>
          <w:tab w:val="left" w:pos="34"/>
        </w:tabs>
        <w:ind w:left="34" w:firstLine="0"/>
        <w:jc w:val="both"/>
        <w:rPr>
          <w:i/>
          <w:szCs w:val="24"/>
        </w:rPr>
      </w:pPr>
      <w:r>
        <w:rPr>
          <w:i/>
          <w:szCs w:val="24"/>
        </w:rPr>
        <w:t xml:space="preserve">товаросопроводительную документацию, </w:t>
      </w:r>
    </w:p>
    <w:p w:rsidR="00016C14" w:rsidRDefault="00EC27C7">
      <w:pPr>
        <w:numPr>
          <w:ilvl w:val="0"/>
          <w:numId w:val="8"/>
        </w:numPr>
        <w:tabs>
          <w:tab w:val="left" w:pos="0"/>
          <w:tab w:val="left" w:pos="34"/>
        </w:tabs>
        <w:ind w:left="34" w:firstLine="0"/>
        <w:jc w:val="both"/>
        <w:rPr>
          <w:i/>
          <w:szCs w:val="24"/>
        </w:rPr>
      </w:pPr>
      <w:r>
        <w:rPr>
          <w:i/>
          <w:szCs w:val="24"/>
        </w:rPr>
        <w:t xml:space="preserve">документы, подтверждающие качество товара, в том числе  сертификат качества, </w:t>
      </w:r>
    </w:p>
    <w:p w:rsidR="00016C14" w:rsidRDefault="00EC27C7">
      <w:pPr>
        <w:numPr>
          <w:ilvl w:val="0"/>
          <w:numId w:val="8"/>
        </w:numPr>
        <w:tabs>
          <w:tab w:val="left" w:pos="0"/>
          <w:tab w:val="left" w:pos="34"/>
        </w:tabs>
        <w:ind w:left="34" w:firstLine="0"/>
        <w:jc w:val="both"/>
        <w:rPr>
          <w:i/>
          <w:szCs w:val="24"/>
        </w:rPr>
      </w:pPr>
      <w:r>
        <w:rPr>
          <w:i/>
          <w:szCs w:val="24"/>
        </w:rPr>
        <w:t xml:space="preserve">инструкции по эксплуатации на русском языке в </w:t>
      </w:r>
      <w:r>
        <w:t>2</w:t>
      </w:r>
      <w:r>
        <w:rPr>
          <w:i/>
          <w:szCs w:val="24"/>
        </w:rPr>
        <w:t xml:space="preserve"> экз., </w:t>
      </w:r>
    </w:p>
    <w:p w:rsidR="00016C14" w:rsidRDefault="00EC27C7">
      <w:pPr>
        <w:numPr>
          <w:ilvl w:val="0"/>
          <w:numId w:val="8"/>
        </w:numPr>
        <w:tabs>
          <w:tab w:val="left" w:pos="0"/>
          <w:tab w:val="left" w:pos="34"/>
        </w:tabs>
        <w:ind w:left="34" w:firstLine="0"/>
        <w:jc w:val="both"/>
        <w:rPr>
          <w:i/>
          <w:szCs w:val="24"/>
        </w:rPr>
      </w:pPr>
      <w:r>
        <w:rPr>
          <w:i/>
          <w:szCs w:val="24"/>
        </w:rPr>
        <w:t>документ, подтверждающий гарантийные обязательства Поставщика (сервисная книжка, гарантийный талон и пр.)</w:t>
      </w:r>
    </w:p>
    <w:p w:rsidR="00016C14" w:rsidRDefault="00EC27C7">
      <w:pPr>
        <w:numPr>
          <w:ilvl w:val="0"/>
          <w:numId w:val="8"/>
        </w:numPr>
        <w:tabs>
          <w:tab w:val="left" w:pos="0"/>
          <w:tab w:val="left" w:pos="34"/>
        </w:tabs>
        <w:ind w:left="34" w:firstLine="0"/>
        <w:jc w:val="both"/>
        <w:rPr>
          <w:i/>
          <w:szCs w:val="24"/>
        </w:rPr>
      </w:pPr>
      <w:r>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016C14" w:rsidRDefault="00EC27C7">
      <w:pPr>
        <w:numPr>
          <w:ilvl w:val="0"/>
          <w:numId w:val="8"/>
        </w:numPr>
        <w:tabs>
          <w:tab w:val="left" w:pos="0"/>
          <w:tab w:val="left" w:pos="34"/>
        </w:tabs>
        <w:ind w:left="34" w:firstLine="0"/>
        <w:jc w:val="both"/>
        <w:rPr>
          <w:i/>
          <w:szCs w:val="24"/>
        </w:rPr>
      </w:pPr>
      <w:r>
        <w:rPr>
          <w:i/>
          <w:szCs w:val="24"/>
        </w:rPr>
        <w:t>и иную, необходимую для использования Товара, документацию.</w:t>
      </w:r>
      <w:permEnd w:id="171342619"/>
    </w:p>
    <w:p w:rsidR="00016C14" w:rsidRDefault="00EC27C7">
      <w:pPr>
        <w:ind w:firstLine="567"/>
        <w:jc w:val="both"/>
        <w:rPr>
          <w:noProof/>
          <w:szCs w:val="24"/>
        </w:rPr>
      </w:pPr>
      <w:r>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016C14" w:rsidRDefault="00EC27C7">
      <w:pPr>
        <w:ind w:firstLine="567"/>
        <w:jc w:val="both"/>
        <w:rPr>
          <w:szCs w:val="24"/>
        </w:rPr>
      </w:pPr>
      <w:r>
        <w:rPr>
          <w:noProof/>
          <w:szCs w:val="24"/>
        </w:rPr>
        <w:t xml:space="preserve">3.2.1. </w:t>
      </w:r>
      <w:r>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016C14" w:rsidRDefault="00EC27C7">
      <w:pPr>
        <w:ind w:firstLine="567"/>
        <w:jc w:val="both"/>
        <w:rPr>
          <w:noProof/>
          <w:szCs w:val="24"/>
        </w:rPr>
      </w:pPr>
      <w:r>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016C14" w:rsidRDefault="00EC27C7">
      <w:pPr>
        <w:ind w:firstLine="567"/>
        <w:jc w:val="both"/>
        <w:rPr>
          <w:noProof/>
          <w:szCs w:val="24"/>
        </w:rPr>
      </w:pPr>
      <w:r>
        <w:rPr>
          <w:szCs w:val="24"/>
        </w:rPr>
        <w:t xml:space="preserve">3.3. </w:t>
      </w:r>
      <w:r>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016C14" w:rsidRDefault="00EC27C7">
      <w:pPr>
        <w:ind w:firstLine="567"/>
        <w:jc w:val="both"/>
        <w:rPr>
          <w:noProof/>
          <w:szCs w:val="24"/>
        </w:rPr>
      </w:pPr>
      <w:r>
        <w:rPr>
          <w:noProof/>
          <w:szCs w:val="24"/>
        </w:rPr>
        <w:t xml:space="preserve">Местом поставки Оборудования является </w:t>
      </w:r>
      <w:permStart w:id="362311887" w:edGrp="everyone"/>
      <w:r>
        <w:rPr>
          <w:i/>
          <w:noProof/>
          <w:szCs w:val="24"/>
        </w:rPr>
        <w:t>склад Заказчика, расположенный по адресу</w:t>
      </w:r>
      <w:r>
        <w:rPr>
          <w:noProof/>
          <w:szCs w:val="24"/>
        </w:rPr>
        <w:t xml:space="preserve">: </w:t>
      </w:r>
      <w:r>
        <w:t>195197, Санкт-Петербург,</w:t>
      </w:r>
      <w:r>
        <w:rPr>
          <w:noProof/>
          <w:szCs w:val="24"/>
        </w:rPr>
        <w:t xml:space="preserve"> </w:t>
      </w:r>
      <w:r>
        <w:t>ул. Жукова, д.26, Выборгская ТЭЦ</w:t>
      </w:r>
      <w:proofErr w:type="gramStart"/>
      <w:r>
        <w:t xml:space="preserve"> </w:t>
      </w:r>
      <w:permEnd w:id="362311887"/>
      <w:r>
        <w:rPr>
          <w:noProof/>
          <w:szCs w:val="24"/>
        </w:rPr>
        <w:t>.</w:t>
      </w:r>
      <w:proofErr w:type="gramEnd"/>
    </w:p>
    <w:p w:rsidR="00016C14" w:rsidRDefault="00EC27C7">
      <w:pPr>
        <w:ind w:firstLine="567"/>
        <w:jc w:val="both"/>
        <w:rPr>
          <w:noProof/>
          <w:szCs w:val="24"/>
        </w:rPr>
      </w:pPr>
      <w:r>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016C14" w:rsidRDefault="00EC27C7">
      <w:pPr>
        <w:ind w:firstLine="567"/>
        <w:jc w:val="both"/>
        <w:rPr>
          <w:noProof/>
          <w:szCs w:val="24"/>
        </w:rPr>
      </w:pPr>
      <w:r>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016C14" w:rsidRDefault="00EC27C7">
      <w:pPr>
        <w:ind w:firstLine="567"/>
        <w:jc w:val="both"/>
        <w:rPr>
          <w:noProof/>
          <w:szCs w:val="24"/>
        </w:rPr>
      </w:pPr>
      <w:r>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016C14" w:rsidRDefault="00EC27C7">
      <w:pPr>
        <w:ind w:firstLine="567"/>
        <w:jc w:val="both"/>
        <w:rPr>
          <w:noProof/>
          <w:szCs w:val="24"/>
        </w:rPr>
      </w:pPr>
      <w:r>
        <w:rPr>
          <w:noProof/>
          <w:szCs w:val="24"/>
        </w:rPr>
        <w:t xml:space="preserve">В случае поставки контрафактного Оборудования Заказчик по своему усмотрению вправе: </w:t>
      </w:r>
    </w:p>
    <w:p w:rsidR="00016C14" w:rsidRDefault="00EC27C7">
      <w:pPr>
        <w:ind w:firstLine="567"/>
        <w:jc w:val="both"/>
        <w:rPr>
          <w:noProof/>
          <w:szCs w:val="24"/>
        </w:rPr>
      </w:pPr>
      <w:r>
        <w:rPr>
          <w:noProof/>
          <w:szCs w:val="24"/>
        </w:rPr>
        <w:t xml:space="preserve">- потребовать у Подрядчика замены соответствующего Оборудования в течение </w:t>
      </w:r>
      <w:permStart w:id="1354369509" w:edGrp="everyone"/>
      <w:r>
        <w:t>10</w:t>
      </w:r>
      <w:permEnd w:id="1354369509"/>
      <w:r>
        <w:rPr>
          <w:noProof/>
          <w:szCs w:val="24"/>
        </w:rPr>
        <w:t xml:space="preserve"> календарных дней с даты извещения Подрядчика об обнаружении поставленного контрафактного Оборудования;</w:t>
      </w:r>
    </w:p>
    <w:p w:rsidR="00016C14" w:rsidRDefault="00EC27C7">
      <w:pPr>
        <w:ind w:firstLine="567"/>
        <w:jc w:val="both"/>
        <w:rPr>
          <w:noProof/>
          <w:szCs w:val="24"/>
        </w:rPr>
      </w:pPr>
      <w:r>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016C14" w:rsidRDefault="00EC27C7">
      <w:pPr>
        <w:ind w:firstLine="567"/>
        <w:jc w:val="both"/>
        <w:rPr>
          <w:i/>
          <w:noProof/>
          <w:szCs w:val="24"/>
        </w:rPr>
      </w:pPr>
      <w:permStart w:id="1717780643" w:edGrp="everyone"/>
      <w:permEnd w:id="1717780643"/>
      <w:r>
        <w:rPr>
          <w:i/>
          <w:noProof/>
          <w:szCs w:val="24"/>
        </w:rPr>
        <w:t xml:space="preserve"> </w:t>
      </w:r>
    </w:p>
    <w:p w:rsidR="00016C14" w:rsidRDefault="00EC27C7">
      <w:pPr>
        <w:pStyle w:val="31"/>
        <w:shd w:val="clear" w:color="auto" w:fill="auto"/>
        <w:tabs>
          <w:tab w:val="left" w:pos="1276"/>
        </w:tabs>
        <w:spacing w:line="266" w:lineRule="exact"/>
        <w:ind w:right="20" w:firstLine="567"/>
        <w:rPr>
          <w:rFonts w:ascii="Times New Roman" w:hAnsi="Times New Roman" w:cs="Times New Roman"/>
        </w:rPr>
      </w:pPr>
      <w:proofErr w:type="gramStart"/>
      <w:r>
        <w:rPr>
          <w:rFonts w:ascii="Times New Roman" w:hAnsi="Times New Roman" w:cs="Times New Roman"/>
        </w:rPr>
        <w:lastRenderedPageBreak/>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roofErr w:type="gramEnd"/>
    </w:p>
    <w:p w:rsidR="00016C14" w:rsidRDefault="00886F3E">
      <w:pPr>
        <w:ind w:firstLine="567"/>
        <w:jc w:val="both"/>
        <w:rPr>
          <w:noProof/>
          <w:szCs w:val="24"/>
        </w:rPr>
      </w:pPr>
      <w:r>
        <w:rPr>
          <w:noProof/>
          <w:szCs w:val="24"/>
        </w:rPr>
        <w:t>3.7</w:t>
      </w:r>
      <w:r w:rsidR="00EC27C7">
        <w:rPr>
          <w:noProof/>
          <w:szCs w:val="24"/>
        </w:rPr>
        <w:t>.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016C14" w:rsidRDefault="00EC27C7">
      <w:pPr>
        <w:ind w:firstLine="567"/>
        <w:jc w:val="both"/>
        <w:rPr>
          <w:noProof/>
          <w:szCs w:val="24"/>
        </w:rPr>
      </w:pPr>
      <w:r>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Pr>
          <w:szCs w:val="24"/>
        </w:rPr>
        <w:t xml:space="preserve">приемки </w:t>
      </w:r>
      <w:permStart w:id="1649948267" w:edGrp="everyone"/>
      <w:r w:rsidR="00F12E00">
        <w:t>К</w:t>
      </w:r>
      <w:r>
        <w:t>С-14</w:t>
      </w:r>
      <w:permEnd w:id="1649948267"/>
      <w:r>
        <w:rPr>
          <w:noProof/>
          <w:szCs w:val="24"/>
        </w:rPr>
        <w:t>.</w:t>
      </w:r>
    </w:p>
    <w:p w:rsidR="00016C14" w:rsidRDefault="00EC27C7">
      <w:pPr>
        <w:ind w:firstLine="567"/>
        <w:jc w:val="both"/>
        <w:rPr>
          <w:noProof/>
          <w:szCs w:val="24"/>
        </w:rPr>
      </w:pPr>
      <w:proofErr w:type="gramStart"/>
      <w:r>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627054920" w:edGrp="everyone"/>
      <w:r w:rsidR="00F12E00">
        <w:t>К</w:t>
      </w:r>
      <w:r>
        <w:t>С-1</w:t>
      </w:r>
      <w:r w:rsidR="00F12E00">
        <w:t>4</w:t>
      </w:r>
      <w:permEnd w:id="627054920"/>
      <w:r>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roofErr w:type="gramEnd"/>
    </w:p>
    <w:p w:rsidR="00016C14" w:rsidRDefault="00EC27C7">
      <w:pPr>
        <w:ind w:firstLine="567"/>
        <w:jc w:val="both"/>
        <w:rPr>
          <w:noProof/>
          <w:szCs w:val="24"/>
        </w:rPr>
      </w:pPr>
      <w:r>
        <w:rPr>
          <w:noProof/>
          <w:szCs w:val="24"/>
        </w:rPr>
        <w:t xml:space="preserve"> Подрядчик несет ответственность перед Заказчиком и третьими лицами за любой вред, причиненный Оборудованием.</w:t>
      </w:r>
    </w:p>
    <w:p w:rsidR="00016C14" w:rsidRDefault="00EC27C7">
      <w:pPr>
        <w:ind w:firstLine="567"/>
        <w:jc w:val="both"/>
        <w:rPr>
          <w:noProof/>
          <w:szCs w:val="24"/>
        </w:rPr>
      </w:pPr>
      <w:r>
        <w:rPr>
          <w:noProof/>
          <w:szCs w:val="24"/>
        </w:rPr>
        <w:t>3.</w:t>
      </w:r>
      <w:r w:rsidR="00886F3E">
        <w:rPr>
          <w:noProof/>
          <w:szCs w:val="24"/>
        </w:rPr>
        <w:t>8</w:t>
      </w:r>
      <w:r>
        <w:rPr>
          <w:noProof/>
          <w:szCs w:val="24"/>
        </w:rPr>
        <w:t xml:space="preserve">. Заказчик производит оплату поставленного Оборудования в течение 30  дней  с даты </w:t>
      </w:r>
      <w:r>
        <w:rPr>
          <w:szCs w:val="24"/>
        </w:rPr>
        <w:t xml:space="preserve">подписания товарной накладной и акта о приеме (поступлении) оборудования Заказчиком или подписания актов о приеме-передаче </w:t>
      </w:r>
      <w:proofErr w:type="gramStart"/>
      <w:r>
        <w:rPr>
          <w:szCs w:val="24"/>
        </w:rPr>
        <w:t>оборудования</w:t>
      </w:r>
      <w:proofErr w:type="gramEnd"/>
      <w:r>
        <w:rPr>
          <w:szCs w:val="24"/>
        </w:rPr>
        <w:t xml:space="preserve"> в монтаж считая от более поздней из дат. </w:t>
      </w:r>
    </w:p>
    <w:p w:rsidR="00016C14" w:rsidRDefault="00EC27C7">
      <w:pPr>
        <w:tabs>
          <w:tab w:val="left" w:pos="1134"/>
        </w:tabs>
        <w:spacing w:line="240" w:lineRule="atLeast"/>
        <w:ind w:firstLine="567"/>
        <w:jc w:val="both"/>
        <w:rPr>
          <w:szCs w:val="24"/>
        </w:rPr>
      </w:pPr>
      <w:r>
        <w:rPr>
          <w:szCs w:val="24"/>
        </w:rPr>
        <w:t>Оплата по настоящему договору производится в безналичном порядке.</w:t>
      </w:r>
    </w:p>
    <w:p w:rsidR="00016C14" w:rsidRDefault="00EC27C7">
      <w:pPr>
        <w:tabs>
          <w:tab w:val="left" w:pos="1134"/>
        </w:tabs>
        <w:ind w:firstLine="567"/>
        <w:jc w:val="both"/>
        <w:rPr>
          <w:szCs w:val="24"/>
        </w:rPr>
      </w:pPr>
      <w:r>
        <w:rPr>
          <w:szCs w:val="24"/>
        </w:rPr>
        <w:t xml:space="preserve">Обязательство Заказчика по оплате Оборудования будет считаться исполненным </w:t>
      </w:r>
      <w:r>
        <w:rPr>
          <w:szCs w:val="24"/>
          <w:lang w:val="en-US"/>
        </w:rPr>
        <w:t>c</w:t>
      </w:r>
      <w:r>
        <w:rPr>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16C14" w:rsidRDefault="00EC27C7">
      <w:pPr>
        <w:tabs>
          <w:tab w:val="left" w:pos="1134"/>
        </w:tabs>
        <w:spacing w:line="240" w:lineRule="atLeast"/>
        <w:ind w:firstLine="567"/>
        <w:jc w:val="both"/>
        <w:rPr>
          <w:szCs w:val="24"/>
        </w:rPr>
      </w:pPr>
      <w:r>
        <w:rPr>
          <w:szCs w:val="24"/>
        </w:rPr>
        <w:t>Заказчик вправе досрочно производить оплату поставленного Оборудования.</w:t>
      </w:r>
    </w:p>
    <w:p w:rsidR="00016C14" w:rsidRDefault="00EC27C7">
      <w:pPr>
        <w:ind w:firstLine="567"/>
        <w:jc w:val="both"/>
        <w:rPr>
          <w:szCs w:val="24"/>
        </w:rPr>
      </w:pPr>
      <w:r>
        <w:rPr>
          <w:szCs w:val="24"/>
        </w:rPr>
        <w:t>3.</w:t>
      </w:r>
      <w:r w:rsidR="00886F3E">
        <w:rPr>
          <w:szCs w:val="24"/>
        </w:rPr>
        <w:t>9</w:t>
      </w:r>
      <w:r>
        <w:rPr>
          <w:szCs w:val="24"/>
        </w:rPr>
        <w:t xml:space="preserve">.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016C14" w:rsidRDefault="00016C14">
      <w:pPr>
        <w:ind w:firstLine="709"/>
        <w:jc w:val="both"/>
        <w:rPr>
          <w:szCs w:val="24"/>
        </w:rPr>
      </w:pPr>
    </w:p>
    <w:p w:rsidR="00016C14" w:rsidRDefault="00EC27C7">
      <w:pPr>
        <w:pStyle w:val="ad"/>
        <w:ind w:firstLine="0"/>
        <w:jc w:val="center"/>
        <w:rPr>
          <w:b/>
          <w:bCs/>
          <w:szCs w:val="24"/>
        </w:rPr>
      </w:pPr>
      <w:r>
        <w:rPr>
          <w:b/>
          <w:bCs/>
          <w:szCs w:val="24"/>
        </w:rPr>
        <w:t>4. ПОРЯДОК И СРОКИ ВЫПОЛНЕНИЯ СТРОИТЕЛЬНО-МОНТАЖНЫХ РАБОТ</w:t>
      </w:r>
    </w:p>
    <w:p w:rsidR="00016C14" w:rsidRDefault="00EC27C7">
      <w:pPr>
        <w:ind w:firstLine="567"/>
        <w:jc w:val="both"/>
        <w:rPr>
          <w:szCs w:val="24"/>
        </w:rPr>
      </w:pPr>
      <w:r>
        <w:rPr>
          <w:szCs w:val="24"/>
        </w:rPr>
        <w:t>4.1. Подрядчик выполняет Работы в сроки</w:t>
      </w:r>
      <w:permStart w:id="1226013582" w:edGrp="everyone"/>
      <w:r>
        <w:rPr>
          <w:szCs w:val="24"/>
        </w:rPr>
        <w:t>, указанные в Графике выполнения Работ (Приложение № 2 к настоящему Договору)</w:t>
      </w:r>
      <w:permEnd w:id="1226013582"/>
      <w:r>
        <w:rPr>
          <w:szCs w:val="24"/>
        </w:rPr>
        <w:t>:</w:t>
      </w:r>
    </w:p>
    <w:p w:rsidR="00016C14" w:rsidRDefault="00EC27C7">
      <w:pPr>
        <w:ind w:firstLine="567"/>
        <w:jc w:val="both"/>
        <w:rPr>
          <w:szCs w:val="24"/>
        </w:rPr>
      </w:pPr>
      <w:r>
        <w:rPr>
          <w:szCs w:val="24"/>
        </w:rPr>
        <w:t xml:space="preserve">начало Работ  - </w:t>
      </w:r>
      <w:r w:rsidR="00A538F7">
        <w:rPr>
          <w:szCs w:val="24"/>
        </w:rPr>
        <w:t>«</w:t>
      </w:r>
      <w:r w:rsidR="00A538F7">
        <w:t>__» июля 2018г.</w:t>
      </w:r>
      <w:r>
        <w:rPr>
          <w:szCs w:val="24"/>
        </w:rPr>
        <w:t>;</w:t>
      </w:r>
    </w:p>
    <w:p w:rsidR="00016C14" w:rsidRDefault="00EC27C7">
      <w:pPr>
        <w:ind w:firstLine="567"/>
        <w:jc w:val="both"/>
        <w:rPr>
          <w:szCs w:val="24"/>
        </w:rPr>
      </w:pPr>
      <w:r>
        <w:rPr>
          <w:szCs w:val="24"/>
        </w:rPr>
        <w:t>окончание Работ –  «</w:t>
      </w:r>
      <w:permStart w:id="2000171407" w:edGrp="everyone"/>
      <w:r>
        <w:t>30</w:t>
      </w:r>
      <w:permEnd w:id="2000171407"/>
      <w:r>
        <w:rPr>
          <w:szCs w:val="24"/>
        </w:rPr>
        <w:t xml:space="preserve">» </w:t>
      </w:r>
      <w:permStart w:id="427261023" w:edGrp="everyone"/>
      <w:r>
        <w:t>ноября 2018</w:t>
      </w:r>
      <w:permEnd w:id="427261023"/>
      <w:r>
        <w:rPr>
          <w:szCs w:val="24"/>
        </w:rPr>
        <w:t xml:space="preserve"> г.</w:t>
      </w:r>
    </w:p>
    <w:p w:rsidR="00016C14" w:rsidRDefault="00EC27C7">
      <w:pPr>
        <w:ind w:firstLine="567"/>
        <w:jc w:val="both"/>
        <w:rPr>
          <w:rFonts w:eastAsia="Calibri"/>
          <w:i/>
          <w:szCs w:val="24"/>
        </w:rPr>
      </w:pPr>
      <w:r>
        <w:rPr>
          <w:rFonts w:eastAsia="Calibri"/>
          <w:i/>
          <w:szCs w:val="24"/>
        </w:rPr>
        <w:t xml:space="preserve"> </w:t>
      </w:r>
      <w:permStart w:id="2049976045" w:edGrp="everyone"/>
      <w:r>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Pr>
          <w:rFonts w:eastAsia="Calibri"/>
        </w:rPr>
        <w:t>2</w:t>
      </w:r>
      <w:r>
        <w:rPr>
          <w:rFonts w:eastAsia="Calibri"/>
          <w:i/>
          <w:szCs w:val="24"/>
        </w:rPr>
        <w:t xml:space="preserve"> к Договору). Сдача-приемка выполненных Работ производится </w:t>
      </w:r>
      <w:r w:rsidR="00F12E00">
        <w:rPr>
          <w:rFonts w:eastAsia="Calibri"/>
          <w:i/>
          <w:szCs w:val="24"/>
        </w:rPr>
        <w:t>поэтапно.</w:t>
      </w:r>
      <w:permEnd w:id="2049976045"/>
      <w:r>
        <w:rPr>
          <w:rFonts w:eastAsia="Calibri"/>
          <w:i/>
          <w:szCs w:val="24"/>
        </w:rPr>
        <w:t xml:space="preserve">  </w:t>
      </w:r>
    </w:p>
    <w:p w:rsidR="00016C14" w:rsidRDefault="00EC27C7">
      <w:pPr>
        <w:ind w:firstLine="567"/>
        <w:jc w:val="both"/>
        <w:rPr>
          <w:b/>
          <w:szCs w:val="24"/>
        </w:rPr>
      </w:pPr>
      <w:r>
        <w:rPr>
          <w:b/>
          <w:szCs w:val="24"/>
        </w:rPr>
        <w:t>4.2. Заказчик обязуется:</w:t>
      </w:r>
    </w:p>
    <w:p w:rsidR="00016C14" w:rsidRDefault="00EC27C7">
      <w:pPr>
        <w:tabs>
          <w:tab w:val="left" w:pos="1276"/>
        </w:tabs>
        <w:ind w:firstLine="567"/>
        <w:jc w:val="both"/>
        <w:rPr>
          <w:i/>
          <w:szCs w:val="24"/>
        </w:rPr>
      </w:pPr>
      <w:r>
        <w:rPr>
          <w:noProof/>
          <w:szCs w:val="24"/>
        </w:rPr>
        <w:t xml:space="preserve">4.2.1. </w:t>
      </w:r>
      <w:r>
        <w:rPr>
          <w:szCs w:val="24"/>
        </w:rPr>
        <w:t xml:space="preserve">Создать Подрядчику необходимые условия для выполнения Работ </w:t>
      </w:r>
      <w:permStart w:id="1774281396" w:edGrp="everyone"/>
    </w:p>
    <w:permEnd w:id="1774281396"/>
    <w:p w:rsidR="00016C14" w:rsidRDefault="00EC27C7">
      <w:pPr>
        <w:numPr>
          <w:ilvl w:val="2"/>
          <w:numId w:val="10"/>
        </w:numPr>
        <w:tabs>
          <w:tab w:val="left" w:pos="1276"/>
        </w:tabs>
        <w:ind w:left="0" w:firstLine="567"/>
        <w:jc w:val="both"/>
        <w:rPr>
          <w:szCs w:val="24"/>
        </w:rPr>
      </w:pPr>
      <w:r>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2079089002" w:edGrp="everyone"/>
    </w:p>
    <w:p w:rsidR="00016C14" w:rsidRDefault="00EC27C7">
      <w:pPr>
        <w:numPr>
          <w:ilvl w:val="2"/>
          <w:numId w:val="10"/>
        </w:numPr>
        <w:tabs>
          <w:tab w:val="left" w:pos="1276"/>
        </w:tabs>
        <w:ind w:left="0" w:firstLine="567"/>
        <w:jc w:val="both"/>
        <w:rPr>
          <w:i/>
          <w:szCs w:val="24"/>
        </w:rPr>
      </w:pPr>
      <w:r>
        <w:rPr>
          <w:szCs w:val="24"/>
        </w:rPr>
        <w:t xml:space="preserve"> </w:t>
      </w:r>
      <w:permEnd w:id="2079089002"/>
      <w:r>
        <w:rPr>
          <w:szCs w:val="24"/>
        </w:rPr>
        <w:t>Обеспечить оформление пропусков и разрешений для въезда персонала, техники и автотранспорта Подрядчика на Объект.</w:t>
      </w:r>
      <w:permStart w:id="1237148269" w:edGrp="everyone"/>
    </w:p>
    <w:p w:rsidR="00016C14" w:rsidRDefault="00EC27C7">
      <w:pPr>
        <w:numPr>
          <w:ilvl w:val="2"/>
          <w:numId w:val="10"/>
        </w:numPr>
        <w:tabs>
          <w:tab w:val="left" w:pos="1276"/>
        </w:tabs>
        <w:ind w:left="0" w:firstLine="567"/>
        <w:jc w:val="both"/>
        <w:rPr>
          <w:szCs w:val="24"/>
        </w:rPr>
      </w:pPr>
      <w:r>
        <w:rPr>
          <w:szCs w:val="24"/>
        </w:rPr>
        <w:t xml:space="preserve"> </w:t>
      </w:r>
      <w:permEnd w:id="1237148269"/>
      <w:r>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778920586" w:edGrp="everyone"/>
    </w:p>
    <w:p w:rsidR="00016C14" w:rsidRDefault="00EC27C7">
      <w:pPr>
        <w:numPr>
          <w:ilvl w:val="2"/>
          <w:numId w:val="10"/>
        </w:numPr>
        <w:tabs>
          <w:tab w:val="left" w:pos="1276"/>
        </w:tabs>
        <w:ind w:left="0" w:firstLine="567"/>
        <w:jc w:val="both"/>
        <w:rPr>
          <w:i/>
          <w:szCs w:val="24"/>
        </w:rPr>
      </w:pPr>
      <w:r>
        <w:rPr>
          <w:i/>
          <w:szCs w:val="24"/>
        </w:rPr>
        <w:lastRenderedPageBreak/>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t xml:space="preserve">2 </w:t>
      </w:r>
      <w:r>
        <w:rPr>
          <w:i/>
          <w:szCs w:val="24"/>
        </w:rPr>
        <w:t>к настоящему Договору).</w:t>
      </w:r>
    </w:p>
    <w:p w:rsidR="00016C14" w:rsidRDefault="00EC27C7">
      <w:pPr>
        <w:numPr>
          <w:ilvl w:val="2"/>
          <w:numId w:val="10"/>
        </w:numPr>
        <w:tabs>
          <w:tab w:val="left" w:pos="1276"/>
        </w:tabs>
        <w:ind w:left="0" w:firstLine="567"/>
        <w:jc w:val="both"/>
        <w:rPr>
          <w:i/>
          <w:szCs w:val="24"/>
        </w:rPr>
      </w:pPr>
      <w:r>
        <w:rPr>
          <w:szCs w:val="24"/>
        </w:rPr>
        <w:t xml:space="preserve"> </w:t>
      </w:r>
      <w:permEnd w:id="1778920586"/>
      <w:r>
        <w:rPr>
          <w:szCs w:val="24"/>
        </w:rPr>
        <w:t>Принять выполненные Работы с участием Подрядчика.</w:t>
      </w:r>
      <w:permStart w:id="1899169637" w:edGrp="everyone"/>
    </w:p>
    <w:p w:rsidR="00016C14" w:rsidRDefault="00EC27C7">
      <w:pPr>
        <w:numPr>
          <w:ilvl w:val="2"/>
          <w:numId w:val="10"/>
        </w:numPr>
        <w:tabs>
          <w:tab w:val="left" w:pos="1276"/>
        </w:tabs>
        <w:ind w:left="0" w:firstLine="567"/>
        <w:jc w:val="both"/>
        <w:rPr>
          <w:i/>
          <w:szCs w:val="24"/>
        </w:rPr>
      </w:pPr>
      <w:r>
        <w:rPr>
          <w:szCs w:val="24"/>
        </w:rPr>
        <w:t xml:space="preserve"> </w:t>
      </w:r>
      <w:permEnd w:id="1899169637"/>
      <w:r>
        <w:rPr>
          <w:szCs w:val="24"/>
        </w:rPr>
        <w:t xml:space="preserve">Оплатить выполненные и принятые </w:t>
      </w:r>
      <w:proofErr w:type="gramStart"/>
      <w:r>
        <w:rPr>
          <w:szCs w:val="24"/>
        </w:rPr>
        <w:t>Работы</w:t>
      </w:r>
      <w:proofErr w:type="gramEnd"/>
      <w:r>
        <w:rPr>
          <w:szCs w:val="24"/>
        </w:rPr>
        <w:t xml:space="preserve"> и Расходы Подрядчика в соответствии с условиями настоящего Договора.</w:t>
      </w:r>
      <w:permStart w:id="1623326735" w:edGrp="everyone"/>
    </w:p>
    <w:p w:rsidR="00016C14" w:rsidRDefault="00EC27C7">
      <w:pPr>
        <w:numPr>
          <w:ilvl w:val="2"/>
          <w:numId w:val="10"/>
        </w:numPr>
        <w:tabs>
          <w:tab w:val="left" w:pos="1276"/>
        </w:tabs>
        <w:ind w:left="0" w:firstLine="567"/>
        <w:jc w:val="both"/>
        <w:rPr>
          <w:i/>
          <w:szCs w:val="24"/>
        </w:rPr>
      </w:pPr>
      <w:r>
        <w:rPr>
          <w:szCs w:val="24"/>
        </w:rPr>
        <w:t xml:space="preserve"> </w:t>
      </w:r>
      <w:permEnd w:id="1623326735"/>
      <w:r>
        <w:rPr>
          <w:szCs w:val="24"/>
        </w:rPr>
        <w:t xml:space="preserve">Провести инструктаж Подрядчика об Экологической политике (приложение № </w:t>
      </w:r>
      <w:permStart w:id="833828444" w:edGrp="everyone"/>
      <w:r>
        <w:t xml:space="preserve"> 6</w:t>
      </w:r>
      <w:proofErr w:type="gramStart"/>
      <w:r>
        <w:t xml:space="preserve"> </w:t>
      </w:r>
      <w:permEnd w:id="833828444"/>
      <w:r>
        <w:rPr>
          <w:szCs w:val="24"/>
        </w:rPr>
        <w:t>)</w:t>
      </w:r>
      <w:proofErr w:type="gramEnd"/>
      <w:r>
        <w:rPr>
          <w:szCs w:val="24"/>
        </w:rPr>
        <w:t xml:space="preserve">, Значимых экологических аспектах и требованиях по охране окружающей среды (приложение № </w:t>
      </w:r>
      <w:permStart w:id="922114865" w:edGrp="everyone"/>
      <w:r>
        <w:rPr>
          <w:szCs w:val="24"/>
        </w:rPr>
        <w:t>_</w:t>
      </w:r>
      <w:r>
        <w:t xml:space="preserve">7 </w:t>
      </w:r>
      <w:permEnd w:id="922114865"/>
      <w:r>
        <w:rPr>
          <w:szCs w:val="24"/>
        </w:rPr>
        <w:t>).</w:t>
      </w:r>
      <w:permStart w:id="1066220162" w:edGrp="everyone"/>
    </w:p>
    <w:permEnd w:id="1066220162"/>
    <w:p w:rsidR="00016C14" w:rsidRDefault="00EC27C7">
      <w:pPr>
        <w:numPr>
          <w:ilvl w:val="2"/>
          <w:numId w:val="10"/>
        </w:numPr>
        <w:tabs>
          <w:tab w:val="left" w:pos="1276"/>
        </w:tabs>
        <w:ind w:left="0" w:firstLine="567"/>
        <w:jc w:val="both"/>
        <w:rPr>
          <w:szCs w:val="24"/>
        </w:rPr>
      </w:pPr>
      <w:r>
        <w:rPr>
          <w:szCs w:val="24"/>
        </w:rPr>
        <w:t xml:space="preserve">Выполнить в полном объеме все обязательства, предусмотренные в других условиях настоящего Договора. </w:t>
      </w:r>
      <w:permStart w:id="1330922618" w:edGrp="everyone"/>
    </w:p>
    <w:p w:rsidR="00016C14" w:rsidRDefault="00EC27C7">
      <w:pPr>
        <w:numPr>
          <w:ilvl w:val="2"/>
          <w:numId w:val="10"/>
        </w:numPr>
        <w:tabs>
          <w:tab w:val="left" w:pos="1276"/>
        </w:tabs>
        <w:ind w:left="0" w:firstLine="567"/>
        <w:jc w:val="both"/>
        <w:rPr>
          <w:szCs w:val="24"/>
        </w:rPr>
      </w:pPr>
      <w:r>
        <w:rPr>
          <w:szCs w:val="24"/>
        </w:rPr>
        <w:t xml:space="preserve"> </w:t>
      </w:r>
      <w:permEnd w:id="1330922618"/>
      <w:r>
        <w:rPr>
          <w:szCs w:val="24"/>
        </w:rPr>
        <w:t>Заказчик вправе:</w:t>
      </w:r>
    </w:p>
    <w:p w:rsidR="00016C14" w:rsidRDefault="00EC27C7">
      <w:pPr>
        <w:pStyle w:val="af2"/>
        <w:tabs>
          <w:tab w:val="left" w:pos="709"/>
        </w:tabs>
        <w:spacing w:after="0" w:line="240" w:lineRule="auto"/>
        <w:ind w:left="0" w:firstLine="567"/>
        <w:jc w:val="both"/>
        <w:rPr>
          <w:rFonts w:ascii="Times New Roman" w:hAnsi="Times New Roman"/>
          <w:sz w:val="24"/>
          <w:szCs w:val="24"/>
          <w:lang w:eastAsia="ru-RU"/>
        </w:rPr>
      </w:pPr>
      <w:permStart w:id="1500059647" w:edGrp="everyone"/>
      <w:r>
        <w:rPr>
          <w:rFonts w:ascii="Times New Roman" w:hAnsi="Times New Roman"/>
          <w:sz w:val="24"/>
          <w:szCs w:val="24"/>
          <w:lang w:eastAsia="ru-RU"/>
        </w:rPr>
        <w:t>4.2.1</w:t>
      </w:r>
      <w:r>
        <w:t>1</w:t>
      </w:r>
      <w:r>
        <w:rPr>
          <w:rFonts w:ascii="Times New Roman" w:hAnsi="Times New Roman"/>
          <w:sz w:val="24"/>
          <w:szCs w:val="24"/>
          <w:lang w:eastAsia="ru-RU"/>
        </w:rPr>
        <w:t>.</w:t>
      </w:r>
      <w:permEnd w:id="1500059647"/>
      <w:r>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016C14" w:rsidRDefault="00EC27C7">
      <w:pPr>
        <w:pStyle w:val="af2"/>
        <w:tabs>
          <w:tab w:val="left" w:pos="709"/>
        </w:tabs>
        <w:spacing w:after="0" w:line="240" w:lineRule="auto"/>
        <w:ind w:left="0" w:firstLine="567"/>
        <w:jc w:val="both"/>
        <w:rPr>
          <w:rFonts w:ascii="Times New Roman" w:hAnsi="Times New Roman"/>
          <w:sz w:val="24"/>
          <w:szCs w:val="24"/>
          <w:lang w:eastAsia="ru-RU"/>
        </w:rPr>
      </w:pPr>
      <w:permStart w:id="1610966668" w:edGrp="everyone"/>
      <w:r>
        <w:rPr>
          <w:rFonts w:ascii="Times New Roman" w:hAnsi="Times New Roman"/>
          <w:sz w:val="24"/>
          <w:szCs w:val="24"/>
          <w:lang w:eastAsia="ru-RU"/>
        </w:rPr>
        <w:t>4.2.1</w:t>
      </w:r>
      <w:r>
        <w:t>2</w:t>
      </w:r>
      <w:r>
        <w:rPr>
          <w:rFonts w:ascii="Times New Roman" w:hAnsi="Times New Roman"/>
          <w:sz w:val="24"/>
          <w:szCs w:val="24"/>
          <w:lang w:eastAsia="ru-RU"/>
        </w:rPr>
        <w:t>.</w:t>
      </w:r>
      <w:permEnd w:id="1610966668"/>
      <w:r>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594975654" w:edGrp="everyone"/>
      <w:permEnd w:id="1594975654"/>
      <w:r>
        <w:rPr>
          <w:rFonts w:ascii="Times New Roman" w:hAnsi="Times New Roman"/>
          <w:sz w:val="24"/>
          <w:szCs w:val="24"/>
          <w:lang w:eastAsia="ru-RU"/>
        </w:rPr>
        <w:t xml:space="preserve"> (СЭМ) и санитарного состояния территории. </w:t>
      </w:r>
    </w:p>
    <w:p w:rsidR="00016C14" w:rsidRDefault="00EC27C7">
      <w:pPr>
        <w:pStyle w:val="af2"/>
        <w:tabs>
          <w:tab w:val="left" w:pos="709"/>
        </w:tabs>
        <w:spacing w:after="0" w:line="240" w:lineRule="auto"/>
        <w:ind w:left="0" w:firstLine="567"/>
        <w:jc w:val="both"/>
        <w:rPr>
          <w:rFonts w:ascii="Times New Roman" w:hAnsi="Times New Roman"/>
          <w:sz w:val="24"/>
          <w:szCs w:val="24"/>
          <w:lang w:eastAsia="ru-RU"/>
        </w:rPr>
      </w:pPr>
      <w:permStart w:id="98718882" w:edGrp="everyone"/>
      <w:r>
        <w:rPr>
          <w:rFonts w:ascii="Times New Roman" w:hAnsi="Times New Roman"/>
          <w:sz w:val="24"/>
          <w:szCs w:val="24"/>
          <w:lang w:eastAsia="ru-RU"/>
        </w:rPr>
        <w:t>4.2.1</w:t>
      </w:r>
      <w:r>
        <w:t>3</w:t>
      </w:r>
      <w:r>
        <w:rPr>
          <w:rFonts w:ascii="Times New Roman" w:hAnsi="Times New Roman"/>
          <w:sz w:val="24"/>
          <w:szCs w:val="24"/>
          <w:lang w:eastAsia="ru-RU"/>
        </w:rPr>
        <w:t>.</w:t>
      </w:r>
      <w:permEnd w:id="98718882"/>
      <w:r>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16C14" w:rsidRDefault="00016C14">
      <w:pPr>
        <w:pStyle w:val="af2"/>
        <w:tabs>
          <w:tab w:val="left" w:pos="709"/>
        </w:tabs>
        <w:spacing w:after="0" w:line="240" w:lineRule="auto"/>
        <w:ind w:left="0"/>
        <w:jc w:val="both"/>
        <w:rPr>
          <w:rFonts w:ascii="Times New Roman" w:hAnsi="Times New Roman"/>
          <w:sz w:val="24"/>
          <w:szCs w:val="24"/>
          <w:lang w:eastAsia="ru-RU"/>
        </w:rPr>
      </w:pPr>
    </w:p>
    <w:p w:rsidR="00016C14" w:rsidRDefault="00EC27C7">
      <w:pPr>
        <w:ind w:firstLine="709"/>
        <w:jc w:val="both"/>
        <w:rPr>
          <w:b/>
          <w:noProof/>
          <w:szCs w:val="24"/>
        </w:rPr>
      </w:pPr>
      <w:r>
        <w:rPr>
          <w:b/>
          <w:noProof/>
          <w:szCs w:val="24"/>
        </w:rPr>
        <w:t>4.3. Подрядчик обязуется:</w:t>
      </w:r>
      <w:permStart w:id="2027182402" w:edGrp="everyone"/>
    </w:p>
    <w:permEnd w:id="2027182402"/>
    <w:p w:rsidR="00016C14" w:rsidRDefault="00EC27C7">
      <w:pPr>
        <w:numPr>
          <w:ilvl w:val="2"/>
          <w:numId w:val="12"/>
        </w:numPr>
        <w:tabs>
          <w:tab w:val="left" w:pos="1276"/>
        </w:tabs>
        <w:ind w:left="0" w:firstLine="567"/>
        <w:jc w:val="both"/>
        <w:rPr>
          <w:noProof/>
          <w:szCs w:val="24"/>
        </w:rPr>
      </w:pPr>
      <w:r>
        <w:rPr>
          <w:noProof/>
          <w:szCs w:val="24"/>
        </w:rPr>
        <w:t xml:space="preserve">Поставить Оборудование в сроки согласованные сторонами в настоящем Договоре. </w:t>
      </w:r>
      <w:permStart w:id="1254048066" w:edGrp="everyone"/>
    </w:p>
    <w:p w:rsidR="00016C14" w:rsidRDefault="00EC27C7">
      <w:pPr>
        <w:numPr>
          <w:ilvl w:val="2"/>
          <w:numId w:val="12"/>
        </w:numPr>
        <w:tabs>
          <w:tab w:val="left" w:pos="1276"/>
        </w:tabs>
        <w:ind w:left="0" w:firstLine="567"/>
        <w:jc w:val="both"/>
        <w:rPr>
          <w:i/>
          <w:noProof/>
          <w:szCs w:val="24"/>
        </w:rPr>
      </w:pPr>
      <w:r>
        <w:rPr>
          <w:noProof/>
          <w:szCs w:val="24"/>
        </w:rPr>
        <w:t xml:space="preserve"> </w:t>
      </w:r>
      <w:permEnd w:id="1254048066"/>
      <w:proofErr w:type="gramStart"/>
      <w:r>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Pr>
          <w:i/>
          <w:noProof/>
          <w:szCs w:val="24"/>
        </w:rPr>
        <w:t xml:space="preserve"> </w:t>
      </w:r>
      <w:permStart w:id="702363095" w:edGrp="everyone"/>
      <w:proofErr w:type="gramEnd"/>
    </w:p>
    <w:p w:rsidR="00016C14" w:rsidRDefault="00EC27C7">
      <w:pPr>
        <w:numPr>
          <w:ilvl w:val="2"/>
          <w:numId w:val="12"/>
        </w:numPr>
        <w:tabs>
          <w:tab w:val="left" w:pos="1418"/>
        </w:tabs>
        <w:ind w:left="0" w:firstLine="567"/>
        <w:jc w:val="both"/>
        <w:rPr>
          <w:szCs w:val="24"/>
        </w:rPr>
      </w:pPr>
      <w:r>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016C14" w:rsidRDefault="00EC27C7">
      <w:pPr>
        <w:numPr>
          <w:ilvl w:val="2"/>
          <w:numId w:val="12"/>
        </w:numPr>
        <w:tabs>
          <w:tab w:val="left" w:pos="1418"/>
        </w:tabs>
        <w:ind w:left="0" w:firstLine="567"/>
        <w:jc w:val="both"/>
        <w:rPr>
          <w:szCs w:val="24"/>
        </w:rPr>
      </w:pPr>
      <w:r>
        <w:rPr>
          <w:szCs w:val="24"/>
        </w:rPr>
        <w:t xml:space="preserve"> </w:t>
      </w:r>
      <w:permEnd w:id="702363095"/>
      <w:r>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roofErr w:type="gramStart"/>
      <w:r>
        <w:rPr>
          <w:szCs w:val="24"/>
        </w:rPr>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013205261" w:edGrp="everyone"/>
      <w:r>
        <w:rPr>
          <w:szCs w:val="24"/>
        </w:rPr>
        <w:t xml:space="preserve">, </w:t>
      </w:r>
      <w:r>
        <w:rPr>
          <w:i/>
          <w:szCs w:val="24"/>
        </w:rPr>
        <w:t>а также все причиненные в данной связи убытки</w:t>
      </w:r>
      <w:permEnd w:id="1013205261"/>
      <w:r>
        <w:rPr>
          <w:szCs w:val="24"/>
        </w:rPr>
        <w:t>.</w:t>
      </w:r>
      <w:permStart w:id="2140608362" w:edGrp="everyone"/>
      <w:proofErr w:type="gramEnd"/>
    </w:p>
    <w:p w:rsidR="00016C14" w:rsidRDefault="00EC27C7">
      <w:pPr>
        <w:numPr>
          <w:ilvl w:val="2"/>
          <w:numId w:val="12"/>
        </w:numPr>
        <w:tabs>
          <w:tab w:val="left" w:pos="1418"/>
        </w:tabs>
        <w:ind w:left="0" w:firstLine="567"/>
        <w:jc w:val="both"/>
        <w:rPr>
          <w:szCs w:val="24"/>
        </w:rPr>
      </w:pPr>
      <w:r>
        <w:rPr>
          <w:szCs w:val="24"/>
        </w:rPr>
        <w:t xml:space="preserve"> </w:t>
      </w:r>
      <w:permEnd w:id="2140608362"/>
      <w:r>
        <w:rPr>
          <w:szCs w:val="24"/>
        </w:rPr>
        <w:t>Подрядчик обязан  при привлечении субподрядчик</w:t>
      </w:r>
      <w:proofErr w:type="gramStart"/>
      <w:r>
        <w:rPr>
          <w:szCs w:val="24"/>
        </w:rPr>
        <w:t>а(</w:t>
      </w:r>
      <w:proofErr w:type="gramEnd"/>
      <w:r>
        <w:rPr>
          <w:szCs w:val="24"/>
        </w:rPr>
        <w:t>-ов) в соответствии с п.1.6.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016C14" w:rsidRDefault="00EC27C7">
      <w:pPr>
        <w:tabs>
          <w:tab w:val="left" w:pos="709"/>
        </w:tabs>
        <w:ind w:firstLine="567"/>
        <w:jc w:val="both"/>
        <w:rPr>
          <w:szCs w:val="24"/>
        </w:rPr>
      </w:pPr>
      <w:r>
        <w:rPr>
          <w:szCs w:val="24"/>
        </w:rPr>
        <w:t>В случае привлечения субподрядчик</w:t>
      </w:r>
      <w:proofErr w:type="gramStart"/>
      <w:r>
        <w:rPr>
          <w:szCs w:val="24"/>
        </w:rPr>
        <w:t>а(</w:t>
      </w:r>
      <w:proofErr w:type="gramEnd"/>
      <w:r>
        <w:rPr>
          <w:szCs w:val="24"/>
        </w:rPr>
        <w:t>-ов) Подрядчик в полном объеме отвечает перед Заказчиком за надлежащее выполнение субподрядчиком(-ами) Работ по настоящему Договору.</w:t>
      </w:r>
    </w:p>
    <w:p w:rsidR="00016C14" w:rsidRDefault="00EC27C7">
      <w:pPr>
        <w:tabs>
          <w:tab w:val="left" w:pos="709"/>
        </w:tabs>
        <w:ind w:firstLine="567"/>
        <w:jc w:val="both"/>
        <w:rPr>
          <w:szCs w:val="24"/>
        </w:rPr>
      </w:pPr>
      <w:r>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016C14" w:rsidRDefault="00EC27C7">
      <w:pPr>
        <w:tabs>
          <w:tab w:val="left" w:pos="709"/>
        </w:tabs>
        <w:ind w:firstLine="567"/>
        <w:jc w:val="both"/>
        <w:rPr>
          <w:szCs w:val="24"/>
        </w:rPr>
      </w:pPr>
      <w:r>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016C14" w:rsidRDefault="00EC27C7">
      <w:pPr>
        <w:tabs>
          <w:tab w:val="left" w:pos="709"/>
        </w:tabs>
        <w:ind w:firstLine="567"/>
        <w:jc w:val="both"/>
        <w:rPr>
          <w:i/>
          <w:szCs w:val="24"/>
        </w:rPr>
      </w:pPr>
      <w:r>
        <w:rPr>
          <w:szCs w:val="24"/>
        </w:rPr>
        <w:tab/>
      </w:r>
      <w:permStart w:id="1778713905" w:edGrp="everyone"/>
      <w:r>
        <w:rPr>
          <w:i/>
          <w:szCs w:val="24"/>
        </w:rPr>
        <w:t>Порядок привлечения Подрядчиком  субподрядчиков:</w:t>
      </w:r>
    </w:p>
    <w:p w:rsidR="00016C14" w:rsidRDefault="00EC27C7">
      <w:pPr>
        <w:tabs>
          <w:tab w:val="left" w:pos="709"/>
        </w:tabs>
        <w:ind w:firstLine="567"/>
        <w:jc w:val="both"/>
        <w:rPr>
          <w:i/>
          <w:szCs w:val="24"/>
        </w:rPr>
      </w:pPr>
      <w:r>
        <w:rPr>
          <w:i/>
          <w:szCs w:val="24"/>
        </w:rPr>
        <w:lastRenderedPageBreak/>
        <w:t>Субподрядчи</w:t>
      </w:r>
      <w:proofErr w:type="gramStart"/>
      <w:r>
        <w:rPr>
          <w:i/>
          <w:szCs w:val="24"/>
        </w:rPr>
        <w:t>к(</w:t>
      </w:r>
      <w:proofErr w:type="gramEnd"/>
      <w:r>
        <w:rPr>
          <w:i/>
          <w:szCs w:val="24"/>
        </w:rPr>
        <w:t>-</w:t>
      </w:r>
      <w:proofErr w:type="spellStart"/>
      <w:r>
        <w:rPr>
          <w:i/>
          <w:szCs w:val="24"/>
        </w:rPr>
        <w:t>ки</w:t>
      </w:r>
      <w:proofErr w:type="spellEnd"/>
      <w:r>
        <w:rPr>
          <w:i/>
          <w:szCs w:val="24"/>
        </w:rPr>
        <w:t>) должен(</w:t>
      </w:r>
      <w:proofErr w:type="spellStart"/>
      <w:r>
        <w:rPr>
          <w:i/>
          <w:szCs w:val="24"/>
        </w:rPr>
        <w:t>ны</w:t>
      </w:r>
      <w:proofErr w:type="spellEnd"/>
      <w:r>
        <w:rPr>
          <w:i/>
          <w:szCs w:val="24"/>
        </w:rPr>
        <w:t>) иметь необходимые лицензии, разрешения и (или)  свидетельства о допуске к соответствующим видам работ.</w:t>
      </w:r>
    </w:p>
    <w:p w:rsidR="00016C14" w:rsidRDefault="00EC27C7">
      <w:pPr>
        <w:tabs>
          <w:tab w:val="left" w:pos="709"/>
        </w:tabs>
        <w:ind w:firstLine="567"/>
        <w:jc w:val="both"/>
        <w:rPr>
          <w:i/>
          <w:szCs w:val="24"/>
        </w:rPr>
      </w:pPr>
      <w:r>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Pr>
          <w:i/>
          <w:szCs w:val="24"/>
        </w:rPr>
        <w:t>ств тр</w:t>
      </w:r>
      <w:proofErr w:type="gramEnd"/>
      <w:r>
        <w:rPr>
          <w:i/>
          <w:szCs w:val="24"/>
        </w:rPr>
        <w:t>етьего лица, выполняемого по каждому из договоров субподряда. Обеспечить надлежащее исполнение обязатель</w:t>
      </w:r>
      <w:proofErr w:type="gramStart"/>
      <w:r>
        <w:rPr>
          <w:i/>
          <w:szCs w:val="24"/>
        </w:rPr>
        <w:t>ств тр</w:t>
      </w:r>
      <w:proofErr w:type="gramEnd"/>
      <w:r>
        <w:rPr>
          <w:i/>
          <w:szCs w:val="24"/>
        </w:rPr>
        <w:t>етьих лиц по таким договорам.</w:t>
      </w:r>
    </w:p>
    <w:p w:rsidR="00016C14" w:rsidRDefault="00EC27C7">
      <w:pPr>
        <w:tabs>
          <w:tab w:val="left" w:pos="709"/>
        </w:tabs>
        <w:ind w:firstLine="567"/>
        <w:jc w:val="both"/>
        <w:rPr>
          <w:i/>
          <w:szCs w:val="24"/>
        </w:rPr>
      </w:pPr>
      <w:r>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778713905"/>
    </w:p>
    <w:p w:rsidR="00016C14" w:rsidRDefault="00EC27C7">
      <w:pPr>
        <w:numPr>
          <w:ilvl w:val="2"/>
          <w:numId w:val="12"/>
        </w:numPr>
        <w:tabs>
          <w:tab w:val="left" w:pos="1418"/>
        </w:tabs>
        <w:ind w:left="0" w:firstLine="567"/>
        <w:jc w:val="both"/>
        <w:rPr>
          <w:szCs w:val="24"/>
        </w:rPr>
      </w:pPr>
      <w:permStart w:id="1635651166" w:edGrp="everyone"/>
      <w:r>
        <w:rPr>
          <w:szCs w:val="24"/>
        </w:rPr>
        <w:t xml:space="preserve"> </w:t>
      </w:r>
      <w:permEnd w:id="1635651166"/>
      <w:r>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w:t>
      </w:r>
      <w:r w:rsidR="003D423D">
        <w:rPr>
          <w:szCs w:val="24"/>
        </w:rPr>
        <w:t>0</w:t>
      </w:r>
      <w:r>
        <w:rPr>
          <w:szCs w:val="24"/>
        </w:rPr>
        <w:t xml:space="preserve"> Договора и расторжения Договора.</w:t>
      </w:r>
    </w:p>
    <w:p w:rsidR="00016C14" w:rsidRDefault="00EC27C7">
      <w:pPr>
        <w:numPr>
          <w:ilvl w:val="2"/>
          <w:numId w:val="12"/>
        </w:numPr>
        <w:tabs>
          <w:tab w:val="left" w:pos="1418"/>
        </w:tabs>
        <w:ind w:left="0" w:firstLine="567"/>
        <w:jc w:val="both"/>
        <w:rPr>
          <w:szCs w:val="24"/>
        </w:rPr>
      </w:pPr>
      <w:permStart w:id="1994746232" w:edGrp="everyone"/>
      <w:r>
        <w:rPr>
          <w:szCs w:val="24"/>
        </w:rPr>
        <w:t xml:space="preserve"> </w:t>
      </w:r>
      <w:permEnd w:id="1994746232"/>
      <w:r>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6C14" w:rsidRDefault="00EC27C7">
      <w:pPr>
        <w:numPr>
          <w:ilvl w:val="2"/>
          <w:numId w:val="12"/>
        </w:numPr>
        <w:tabs>
          <w:tab w:val="left" w:pos="1418"/>
        </w:tabs>
        <w:ind w:left="0" w:firstLine="567"/>
        <w:jc w:val="both"/>
        <w:rPr>
          <w:szCs w:val="24"/>
        </w:rPr>
      </w:pPr>
      <w:permStart w:id="210337356" w:edGrp="everyone"/>
      <w:r>
        <w:rPr>
          <w:szCs w:val="24"/>
        </w:rPr>
        <w:t xml:space="preserve"> </w:t>
      </w:r>
      <w:permEnd w:id="210337356"/>
      <w:r>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893526272" w:edGrp="everyone"/>
      <w:r>
        <w:rPr>
          <w:szCs w:val="24"/>
        </w:rPr>
        <w:t xml:space="preserve"> </w:t>
      </w:r>
      <w:r>
        <w:rPr>
          <w:i/>
          <w:szCs w:val="24"/>
        </w:rPr>
        <w:t>и Приложением №</w:t>
      </w:r>
      <w:r>
        <w:t xml:space="preserve"> </w:t>
      </w:r>
      <w:r w:rsidR="003C7CB6">
        <w:t>8</w:t>
      </w:r>
      <w:r>
        <w:rPr>
          <w:i/>
          <w:szCs w:val="24"/>
        </w:rPr>
        <w:t xml:space="preserve"> к настоящему Договору</w:t>
      </w:r>
      <w:permEnd w:id="893526272"/>
      <w:r>
        <w:rPr>
          <w:szCs w:val="24"/>
        </w:rPr>
        <w:t>.</w:t>
      </w:r>
    </w:p>
    <w:p w:rsidR="00016C14" w:rsidRDefault="00EC27C7">
      <w:pPr>
        <w:numPr>
          <w:ilvl w:val="2"/>
          <w:numId w:val="12"/>
        </w:numPr>
        <w:tabs>
          <w:tab w:val="left" w:pos="1418"/>
        </w:tabs>
        <w:ind w:left="0" w:firstLine="567"/>
        <w:jc w:val="both"/>
        <w:rPr>
          <w:szCs w:val="24"/>
        </w:rPr>
      </w:pPr>
      <w:permStart w:id="1895986026" w:edGrp="everyone"/>
      <w:r>
        <w:rPr>
          <w:szCs w:val="24"/>
        </w:rPr>
        <w:t xml:space="preserve"> </w:t>
      </w:r>
      <w:permEnd w:id="1895986026"/>
      <w:r>
        <w:rPr>
          <w:szCs w:val="24"/>
        </w:rPr>
        <w:t xml:space="preserve">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w:t>
      </w:r>
      <w:proofErr w:type="gramStart"/>
      <w:r>
        <w:rPr>
          <w:szCs w:val="24"/>
        </w:rPr>
        <w:t>случае</w:t>
      </w:r>
      <w:proofErr w:type="gramEnd"/>
      <w:r>
        <w:rPr>
          <w:szCs w:val="24"/>
        </w:rPr>
        <w:t xml:space="preserve">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016C14" w:rsidRDefault="00EC27C7">
      <w:pPr>
        <w:numPr>
          <w:ilvl w:val="2"/>
          <w:numId w:val="12"/>
        </w:numPr>
        <w:tabs>
          <w:tab w:val="left" w:pos="1418"/>
        </w:tabs>
        <w:ind w:left="0" w:firstLine="567"/>
        <w:jc w:val="both"/>
        <w:rPr>
          <w:szCs w:val="24"/>
        </w:rPr>
      </w:pPr>
      <w:permStart w:id="1505307205" w:edGrp="everyone"/>
      <w:r>
        <w:rPr>
          <w:szCs w:val="24"/>
        </w:rPr>
        <w:t xml:space="preserve"> </w:t>
      </w:r>
      <w:permEnd w:id="1505307205"/>
      <w:r>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6C14" w:rsidRDefault="00EC27C7">
      <w:pPr>
        <w:numPr>
          <w:ilvl w:val="2"/>
          <w:numId w:val="12"/>
        </w:numPr>
        <w:tabs>
          <w:tab w:val="num" w:pos="0"/>
          <w:tab w:val="left" w:pos="1418"/>
        </w:tabs>
        <w:ind w:left="0" w:firstLine="567"/>
        <w:jc w:val="both"/>
        <w:rPr>
          <w:szCs w:val="24"/>
        </w:rPr>
      </w:pPr>
      <w:permStart w:id="2066109705" w:edGrp="everyone"/>
      <w:r>
        <w:rPr>
          <w:szCs w:val="24"/>
        </w:rPr>
        <w:t xml:space="preserve"> </w:t>
      </w:r>
      <w:permEnd w:id="2066109705"/>
      <w:r>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w:t>
      </w:r>
      <w:proofErr w:type="gramStart"/>
      <w:r>
        <w:rPr>
          <w:szCs w:val="24"/>
        </w:rPr>
        <w:t>что бы не</w:t>
      </w:r>
      <w:proofErr w:type="gramEnd"/>
      <w:r>
        <w:rPr>
          <w:szCs w:val="24"/>
        </w:rPr>
        <w:t xml:space="preserve"> допустить своими действиями нарушений нормальной эксплуатации действующего оборудования Заказчика при производстве работ. </w:t>
      </w:r>
    </w:p>
    <w:p w:rsidR="00016C14" w:rsidRDefault="00EC27C7">
      <w:pPr>
        <w:numPr>
          <w:ilvl w:val="2"/>
          <w:numId w:val="12"/>
        </w:numPr>
        <w:tabs>
          <w:tab w:val="left" w:pos="1418"/>
        </w:tabs>
        <w:ind w:left="0" w:firstLine="567"/>
        <w:jc w:val="both"/>
        <w:rPr>
          <w:szCs w:val="24"/>
        </w:rPr>
      </w:pPr>
      <w:permStart w:id="1265385764" w:edGrp="everyone"/>
      <w:r>
        <w:rPr>
          <w:szCs w:val="24"/>
        </w:rPr>
        <w:t xml:space="preserve"> </w:t>
      </w:r>
      <w:permEnd w:id="1265385764"/>
      <w:r>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016C14" w:rsidRDefault="00016C14">
      <w:pPr>
        <w:tabs>
          <w:tab w:val="left" w:pos="1418"/>
        </w:tabs>
        <w:ind w:firstLine="567"/>
        <w:jc w:val="both"/>
        <w:rPr>
          <w:szCs w:val="24"/>
        </w:rPr>
      </w:pPr>
    </w:p>
    <w:p w:rsidR="00016C14" w:rsidRDefault="00EC27C7">
      <w:pPr>
        <w:numPr>
          <w:ilvl w:val="2"/>
          <w:numId w:val="12"/>
        </w:numPr>
        <w:tabs>
          <w:tab w:val="left" w:pos="1418"/>
        </w:tabs>
        <w:ind w:left="0" w:firstLine="567"/>
        <w:jc w:val="both"/>
        <w:rPr>
          <w:szCs w:val="24"/>
        </w:rPr>
      </w:pPr>
      <w:permStart w:id="1989427196" w:edGrp="everyone"/>
      <w:r>
        <w:rPr>
          <w:szCs w:val="24"/>
        </w:rPr>
        <w:t xml:space="preserve"> </w:t>
      </w:r>
      <w:permEnd w:id="1989427196"/>
      <w:r>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415276959" w:edGrp="everyone"/>
    </w:p>
    <w:p w:rsidR="00016C14" w:rsidRDefault="00EC27C7">
      <w:pPr>
        <w:numPr>
          <w:ilvl w:val="2"/>
          <w:numId w:val="12"/>
        </w:numPr>
        <w:tabs>
          <w:tab w:val="num" w:pos="0"/>
          <w:tab w:val="left" w:pos="1418"/>
        </w:tabs>
        <w:ind w:left="0" w:firstLine="567"/>
        <w:jc w:val="both"/>
        <w:rPr>
          <w:szCs w:val="24"/>
        </w:rPr>
      </w:pPr>
      <w:r>
        <w:rPr>
          <w:szCs w:val="24"/>
        </w:rPr>
        <w:lastRenderedPageBreak/>
        <w:t xml:space="preserve"> </w:t>
      </w:r>
      <w:permEnd w:id="1415276959"/>
      <w:r>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279028419" w:edGrp="everyone"/>
    </w:p>
    <w:p w:rsidR="00016C14" w:rsidRDefault="00EC27C7">
      <w:pPr>
        <w:numPr>
          <w:ilvl w:val="2"/>
          <w:numId w:val="12"/>
        </w:numPr>
        <w:tabs>
          <w:tab w:val="num" w:pos="0"/>
          <w:tab w:val="left" w:pos="1418"/>
        </w:tabs>
        <w:ind w:left="0" w:firstLine="567"/>
        <w:jc w:val="both"/>
        <w:rPr>
          <w:szCs w:val="24"/>
        </w:rPr>
      </w:pPr>
      <w:r>
        <w:rPr>
          <w:szCs w:val="24"/>
        </w:rPr>
        <w:t xml:space="preserve"> </w:t>
      </w:r>
      <w:permEnd w:id="1279028419"/>
      <w:r>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433346202" w:edGrp="everyone"/>
    </w:p>
    <w:p w:rsidR="00016C14" w:rsidRDefault="00EC27C7">
      <w:pPr>
        <w:numPr>
          <w:ilvl w:val="2"/>
          <w:numId w:val="12"/>
        </w:numPr>
        <w:tabs>
          <w:tab w:val="num" w:pos="0"/>
          <w:tab w:val="left" w:pos="1418"/>
        </w:tabs>
        <w:ind w:left="0" w:firstLine="567"/>
        <w:jc w:val="both"/>
        <w:rPr>
          <w:szCs w:val="24"/>
        </w:rPr>
      </w:pPr>
      <w:r>
        <w:rPr>
          <w:szCs w:val="24"/>
        </w:rPr>
        <w:t xml:space="preserve"> </w:t>
      </w:r>
      <w:permEnd w:id="433346202"/>
      <w:r>
        <w:rPr>
          <w:szCs w:val="24"/>
        </w:rPr>
        <w:t>Немедленно предупредить Заказчика и до получения от него указаний приостановить работу при обнаружении:</w:t>
      </w:r>
    </w:p>
    <w:p w:rsidR="00016C14" w:rsidRDefault="00EC27C7">
      <w:pPr>
        <w:tabs>
          <w:tab w:val="left" w:pos="1418"/>
        </w:tabs>
        <w:ind w:firstLine="567"/>
        <w:jc w:val="both"/>
        <w:rPr>
          <w:szCs w:val="24"/>
        </w:rPr>
      </w:pPr>
      <w:r>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016C14" w:rsidRDefault="00EC27C7">
      <w:pPr>
        <w:tabs>
          <w:tab w:val="left" w:pos="1418"/>
        </w:tabs>
        <w:ind w:firstLine="567"/>
        <w:jc w:val="both"/>
        <w:rPr>
          <w:szCs w:val="24"/>
        </w:rPr>
      </w:pPr>
      <w:r>
        <w:rPr>
          <w:szCs w:val="24"/>
        </w:rPr>
        <w:t>- возможных неблагоприятных для Заказчика последствий выполнения его указаний о способе исполнения работы,</w:t>
      </w:r>
    </w:p>
    <w:p w:rsidR="00016C14" w:rsidRDefault="00EC27C7">
      <w:pPr>
        <w:tabs>
          <w:tab w:val="left" w:pos="1418"/>
        </w:tabs>
        <w:ind w:firstLine="567"/>
        <w:jc w:val="both"/>
        <w:rPr>
          <w:szCs w:val="24"/>
        </w:rPr>
      </w:pPr>
      <w:r>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87382579" w:edGrp="everyone"/>
    </w:p>
    <w:p w:rsidR="00016C14" w:rsidRDefault="00EC27C7">
      <w:pPr>
        <w:numPr>
          <w:ilvl w:val="2"/>
          <w:numId w:val="12"/>
        </w:numPr>
        <w:tabs>
          <w:tab w:val="num" w:pos="0"/>
          <w:tab w:val="left" w:pos="1418"/>
        </w:tabs>
        <w:ind w:left="0" w:firstLine="567"/>
        <w:jc w:val="both"/>
        <w:rPr>
          <w:szCs w:val="24"/>
        </w:rPr>
      </w:pPr>
      <w:r>
        <w:rPr>
          <w:szCs w:val="24"/>
        </w:rPr>
        <w:t xml:space="preserve"> </w:t>
      </w:r>
      <w:permEnd w:id="287382579"/>
      <w:r>
        <w:rPr>
          <w:szCs w:val="24"/>
        </w:rPr>
        <w:t xml:space="preserve">Письменно информировать Заказчика о начале приемки отдельных ответственных узлов, конструкций и скрытых работ. </w:t>
      </w:r>
      <w:permStart w:id="1139886456" w:edGrp="everyone"/>
    </w:p>
    <w:p w:rsidR="00016C14" w:rsidRDefault="00EC27C7">
      <w:pPr>
        <w:numPr>
          <w:ilvl w:val="2"/>
          <w:numId w:val="12"/>
        </w:numPr>
        <w:tabs>
          <w:tab w:val="num" w:pos="0"/>
          <w:tab w:val="left" w:pos="1418"/>
        </w:tabs>
        <w:ind w:left="0" w:firstLine="567"/>
        <w:jc w:val="both"/>
        <w:rPr>
          <w:szCs w:val="24"/>
        </w:rPr>
      </w:pPr>
      <w:r>
        <w:rPr>
          <w:szCs w:val="24"/>
        </w:rPr>
        <w:t xml:space="preserve"> </w:t>
      </w:r>
      <w:permEnd w:id="1139886456"/>
      <w:r>
        <w:rPr>
          <w:szCs w:val="24"/>
        </w:rPr>
        <w:t xml:space="preserve">Подрядчик имеет право с письменного согласия Заказчика выполнить Работы досрочно. </w:t>
      </w:r>
      <w:permStart w:id="942031894" w:edGrp="everyone"/>
    </w:p>
    <w:p w:rsidR="00016C14" w:rsidRDefault="00EC27C7">
      <w:pPr>
        <w:numPr>
          <w:ilvl w:val="2"/>
          <w:numId w:val="12"/>
        </w:numPr>
        <w:tabs>
          <w:tab w:val="left" w:pos="1418"/>
        </w:tabs>
        <w:ind w:left="0" w:firstLine="567"/>
        <w:jc w:val="both"/>
        <w:rPr>
          <w:szCs w:val="24"/>
        </w:rPr>
      </w:pPr>
      <w:r>
        <w:rPr>
          <w:szCs w:val="24"/>
        </w:rPr>
        <w:t xml:space="preserve"> </w:t>
      </w:r>
      <w:permEnd w:id="942031894"/>
      <w:r>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481655475" w:edGrp="everyone"/>
    </w:p>
    <w:p w:rsidR="00016C14" w:rsidRDefault="00EC27C7">
      <w:pPr>
        <w:numPr>
          <w:ilvl w:val="2"/>
          <w:numId w:val="12"/>
        </w:numPr>
        <w:tabs>
          <w:tab w:val="num" w:pos="0"/>
          <w:tab w:val="left" w:pos="1418"/>
        </w:tabs>
        <w:ind w:left="0" w:firstLine="567"/>
        <w:jc w:val="both"/>
        <w:rPr>
          <w:i/>
          <w:szCs w:val="24"/>
        </w:rPr>
      </w:pPr>
      <w:r>
        <w:rPr>
          <w:i/>
          <w:szCs w:val="24"/>
        </w:rPr>
        <w:t xml:space="preserve">Нести риск случайной гибели или случайного повреждения оборудования </w:t>
      </w:r>
      <w:proofErr w:type="gramStart"/>
      <w:r>
        <w:rPr>
          <w:i/>
          <w:szCs w:val="24"/>
        </w:rPr>
        <w:t>в период с момента получения оборудования от Заказчика в монтаж до момента</w:t>
      </w:r>
      <w:proofErr w:type="gramEnd"/>
      <w:r>
        <w:rPr>
          <w:i/>
          <w:szCs w:val="24"/>
        </w:rPr>
        <w:t xml:space="preserve"> подписания Заказчиком акта приемки законченного строительством объекта приемочной комиссией (по форме КС-14).</w:t>
      </w:r>
    </w:p>
    <w:p w:rsidR="00016C14" w:rsidRDefault="00EC27C7">
      <w:pPr>
        <w:numPr>
          <w:ilvl w:val="2"/>
          <w:numId w:val="12"/>
        </w:numPr>
        <w:tabs>
          <w:tab w:val="num" w:pos="0"/>
          <w:tab w:val="left" w:pos="1418"/>
        </w:tabs>
        <w:ind w:left="0" w:firstLine="567"/>
        <w:jc w:val="both"/>
        <w:rPr>
          <w:i/>
          <w:szCs w:val="24"/>
        </w:rPr>
      </w:pPr>
      <w:proofErr w:type="gramStart"/>
      <w:r>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016C14" w:rsidRDefault="00EC27C7">
      <w:pPr>
        <w:numPr>
          <w:ilvl w:val="2"/>
          <w:numId w:val="12"/>
        </w:numPr>
        <w:tabs>
          <w:tab w:val="num" w:pos="0"/>
          <w:tab w:val="left" w:pos="1418"/>
        </w:tabs>
        <w:ind w:left="0" w:firstLine="567"/>
        <w:jc w:val="both"/>
        <w:rPr>
          <w:szCs w:val="24"/>
        </w:rPr>
      </w:pPr>
      <w:r>
        <w:rPr>
          <w:szCs w:val="24"/>
        </w:rPr>
        <w:t xml:space="preserve"> </w:t>
      </w:r>
      <w:permEnd w:id="1481655475"/>
      <w:r>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811041747" w:edGrp="everyone"/>
    </w:p>
    <w:p w:rsidR="00016C14" w:rsidRDefault="00EC27C7">
      <w:pPr>
        <w:numPr>
          <w:ilvl w:val="2"/>
          <w:numId w:val="12"/>
        </w:numPr>
        <w:tabs>
          <w:tab w:val="num" w:pos="0"/>
          <w:tab w:val="left" w:pos="1418"/>
        </w:tabs>
        <w:ind w:left="0" w:firstLine="567"/>
        <w:jc w:val="both"/>
        <w:rPr>
          <w:szCs w:val="24"/>
        </w:rPr>
      </w:pPr>
      <w:r>
        <w:rPr>
          <w:szCs w:val="24"/>
        </w:rPr>
        <w:t xml:space="preserve"> </w:t>
      </w:r>
      <w:permEnd w:id="1811041747"/>
      <w:r>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03771756" w:edGrp="everyone"/>
    </w:p>
    <w:p w:rsidR="00016C14" w:rsidRDefault="00EC27C7">
      <w:pPr>
        <w:numPr>
          <w:ilvl w:val="2"/>
          <w:numId w:val="12"/>
        </w:numPr>
        <w:tabs>
          <w:tab w:val="num" w:pos="0"/>
          <w:tab w:val="left" w:pos="1418"/>
        </w:tabs>
        <w:ind w:left="0" w:firstLine="567"/>
        <w:jc w:val="both"/>
        <w:rPr>
          <w:szCs w:val="24"/>
        </w:rPr>
      </w:pPr>
      <w:r>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016C14" w:rsidRDefault="00EC27C7">
      <w:pPr>
        <w:numPr>
          <w:ilvl w:val="2"/>
          <w:numId w:val="12"/>
        </w:numPr>
        <w:tabs>
          <w:tab w:val="num" w:pos="0"/>
          <w:tab w:val="left" w:pos="1418"/>
        </w:tabs>
        <w:ind w:left="0" w:firstLine="567"/>
        <w:jc w:val="both"/>
        <w:rPr>
          <w:i/>
          <w:szCs w:val="24"/>
        </w:rPr>
      </w:pPr>
      <w:r>
        <w:rPr>
          <w:i/>
          <w:szCs w:val="24"/>
        </w:rPr>
        <w:t xml:space="preserve">Сдать результат Работ </w:t>
      </w:r>
      <w:proofErr w:type="gramStart"/>
      <w:r>
        <w:rPr>
          <w:i/>
          <w:szCs w:val="24"/>
        </w:rPr>
        <w:t>рабочей</w:t>
      </w:r>
      <w:proofErr w:type="gramEnd"/>
      <w:r>
        <w:rPr>
          <w:i/>
          <w:szCs w:val="24"/>
        </w:rPr>
        <w:t xml:space="preserve"> и иным приемочным комиссиям, передав при этом Заказчику всю документацию, относящуюся к Работам и оборудованию.</w:t>
      </w:r>
    </w:p>
    <w:p w:rsidR="00016C14" w:rsidRDefault="00EC27C7">
      <w:pPr>
        <w:numPr>
          <w:ilvl w:val="2"/>
          <w:numId w:val="12"/>
        </w:numPr>
        <w:tabs>
          <w:tab w:val="num" w:pos="0"/>
          <w:tab w:val="left" w:pos="1418"/>
        </w:tabs>
        <w:ind w:left="0" w:firstLine="567"/>
        <w:jc w:val="both"/>
        <w:rPr>
          <w:i/>
          <w:szCs w:val="24"/>
        </w:rPr>
      </w:pPr>
      <w:r>
        <w:rPr>
          <w:i/>
          <w:szCs w:val="24"/>
        </w:rPr>
        <w:t>Обеспечить присутствие уполномоченных представителей в комиссии по вводу Объекта в эксплуатацию.</w:t>
      </w:r>
    </w:p>
    <w:permEnd w:id="103771756"/>
    <w:p w:rsidR="00016C14" w:rsidRDefault="00EC27C7">
      <w:pPr>
        <w:numPr>
          <w:ilvl w:val="2"/>
          <w:numId w:val="12"/>
        </w:numPr>
        <w:tabs>
          <w:tab w:val="num" w:pos="0"/>
          <w:tab w:val="left" w:pos="1418"/>
        </w:tabs>
        <w:ind w:left="0" w:firstLine="567"/>
        <w:jc w:val="both"/>
        <w:rPr>
          <w:szCs w:val="24"/>
        </w:rPr>
      </w:pPr>
      <w:r>
        <w:rPr>
          <w:szCs w:val="24"/>
        </w:rPr>
        <w:t>Осуществить пусконаладочные работы в соответствии с</w:t>
      </w:r>
      <w:r w:rsidR="00F12E00">
        <w:rPr>
          <w:szCs w:val="24"/>
        </w:rPr>
        <w:t xml:space="preserve"> Составом пусконаладочных работ</w:t>
      </w:r>
      <w:r>
        <w:rPr>
          <w:szCs w:val="24"/>
        </w:rPr>
        <w:t>.</w:t>
      </w:r>
      <w:permStart w:id="1642950849" w:edGrp="everyone"/>
    </w:p>
    <w:p w:rsidR="00016C14" w:rsidRDefault="00EC27C7">
      <w:pPr>
        <w:autoSpaceDE w:val="0"/>
        <w:autoSpaceDN w:val="0"/>
        <w:adjustRightInd w:val="0"/>
        <w:ind w:firstLine="567"/>
        <w:jc w:val="both"/>
        <w:rPr>
          <w:i/>
          <w:szCs w:val="24"/>
        </w:rPr>
      </w:pPr>
      <w:r>
        <w:t>4.3.2</w:t>
      </w:r>
      <w:r w:rsidR="00886F3E">
        <w:t>8</w:t>
      </w:r>
      <w:r>
        <w:t xml:space="preserve">. </w:t>
      </w:r>
      <w:proofErr w:type="gramStart"/>
      <w:r>
        <w:rPr>
          <w:i/>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w:t>
      </w:r>
      <w:r>
        <w:rPr>
          <w:i/>
          <w:szCs w:val="24"/>
        </w:rPr>
        <w:lastRenderedPageBreak/>
        <w:t>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Pr>
          <w:i/>
          <w:szCs w:val="24"/>
        </w:rPr>
        <w:t xml:space="preserve"> платежные документы.</w:t>
      </w:r>
    </w:p>
    <w:p w:rsidR="00016C14" w:rsidRPr="003D423D" w:rsidRDefault="00EC27C7" w:rsidP="003D423D">
      <w:pPr>
        <w:autoSpaceDE w:val="0"/>
        <w:autoSpaceDN w:val="0"/>
        <w:adjustRightInd w:val="0"/>
        <w:ind w:firstLine="567"/>
        <w:jc w:val="both"/>
        <w:rPr>
          <w:i/>
          <w:szCs w:val="24"/>
        </w:rPr>
      </w:pPr>
      <w:r>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642950849"/>
    <w:p w:rsidR="00016C14" w:rsidRDefault="00EC27C7">
      <w:pPr>
        <w:numPr>
          <w:ilvl w:val="1"/>
          <w:numId w:val="12"/>
        </w:numPr>
        <w:tabs>
          <w:tab w:val="left" w:pos="1276"/>
          <w:tab w:val="left" w:pos="1418"/>
        </w:tabs>
        <w:ind w:left="0" w:firstLine="567"/>
        <w:jc w:val="both"/>
        <w:rPr>
          <w:szCs w:val="24"/>
        </w:rPr>
      </w:pPr>
      <w:r>
        <w:rPr>
          <w:szCs w:val="24"/>
        </w:rPr>
        <w:t>Выполнить в полном объеме все обязательства, предусмотренные в других условиях настоящего Договора.</w:t>
      </w:r>
    </w:p>
    <w:p w:rsidR="00016C14" w:rsidRDefault="00EC27C7">
      <w:pPr>
        <w:numPr>
          <w:ilvl w:val="1"/>
          <w:numId w:val="12"/>
        </w:numPr>
        <w:tabs>
          <w:tab w:val="left" w:pos="1276"/>
          <w:tab w:val="left" w:pos="1418"/>
        </w:tabs>
        <w:ind w:left="0" w:firstLine="567"/>
        <w:jc w:val="both"/>
        <w:rPr>
          <w:szCs w:val="24"/>
        </w:rPr>
      </w:pPr>
      <w:r>
        <w:rPr>
          <w:szCs w:val="24"/>
        </w:rPr>
        <w:t xml:space="preserve"> </w:t>
      </w:r>
      <w:permStart w:id="1324680981" w:edGrp="everyone"/>
      <w: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016C14" w:rsidRDefault="00016C14">
      <w:pPr>
        <w:tabs>
          <w:tab w:val="left" w:pos="709"/>
        </w:tabs>
        <w:jc w:val="both"/>
        <w:rPr>
          <w:noProof/>
          <w:szCs w:val="24"/>
        </w:rPr>
      </w:pPr>
    </w:p>
    <w:p w:rsidR="00016C14" w:rsidRDefault="00EC27C7">
      <w:pPr>
        <w:numPr>
          <w:ilvl w:val="1"/>
          <w:numId w:val="12"/>
        </w:numPr>
        <w:tabs>
          <w:tab w:val="left" w:pos="1276"/>
          <w:tab w:val="left" w:pos="1418"/>
        </w:tabs>
        <w:spacing w:line="240" w:lineRule="atLeast"/>
        <w:ind w:left="0" w:firstLine="567"/>
        <w:jc w:val="both"/>
        <w:rPr>
          <w:szCs w:val="24"/>
        </w:rPr>
      </w:pPr>
      <w:r>
        <w:rPr>
          <w:szCs w:val="24"/>
        </w:rPr>
        <w:t xml:space="preserve"> </w:t>
      </w:r>
      <w:permEnd w:id="1324680981"/>
      <w:r>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016C14" w:rsidRDefault="00016C14">
      <w:pPr>
        <w:tabs>
          <w:tab w:val="left" w:pos="1276"/>
          <w:tab w:val="left" w:pos="1418"/>
        </w:tabs>
        <w:spacing w:line="240" w:lineRule="atLeast"/>
        <w:ind w:left="709"/>
        <w:jc w:val="both"/>
        <w:rPr>
          <w:szCs w:val="24"/>
        </w:rPr>
      </w:pPr>
    </w:p>
    <w:p w:rsidR="00016C14" w:rsidRDefault="00EC27C7">
      <w:pPr>
        <w:jc w:val="center"/>
        <w:rPr>
          <w:b/>
          <w:szCs w:val="24"/>
        </w:rPr>
      </w:pPr>
      <w:r>
        <w:rPr>
          <w:b/>
          <w:noProof/>
          <w:szCs w:val="24"/>
        </w:rPr>
        <w:t>5.</w:t>
      </w:r>
      <w:r>
        <w:rPr>
          <w:b/>
          <w:szCs w:val="24"/>
        </w:rPr>
        <w:t xml:space="preserve"> ПОРЯДОК СДАЧИ-ПРИЕМКИ СТРОИТЕЛЬНО-МОНТАЖНЫХ РАБОТ</w:t>
      </w:r>
    </w:p>
    <w:p w:rsidR="00016C14" w:rsidRDefault="00EC27C7">
      <w:pPr>
        <w:ind w:firstLine="567"/>
        <w:jc w:val="both"/>
        <w:rPr>
          <w:szCs w:val="24"/>
        </w:rPr>
      </w:pPr>
      <w:r>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016C14" w:rsidRDefault="00EC27C7">
      <w:pPr>
        <w:ind w:firstLine="567"/>
        <w:jc w:val="both"/>
        <w:rPr>
          <w:i/>
          <w:szCs w:val="24"/>
        </w:rPr>
      </w:pPr>
      <w:permStart w:id="652431452" w:edGrp="everyone"/>
      <w:r>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652431452"/>
    </w:p>
    <w:p w:rsidR="00016C14" w:rsidRDefault="00EC27C7">
      <w:pPr>
        <w:ind w:firstLine="567"/>
        <w:jc w:val="both"/>
        <w:rPr>
          <w:szCs w:val="24"/>
        </w:rPr>
      </w:pPr>
      <w:permStart w:id="869277291" w:edGrp="everyone"/>
      <w:r>
        <w:rPr>
          <w:szCs w:val="24"/>
        </w:rPr>
        <w:t>5.1.2.</w:t>
      </w:r>
      <w:permEnd w:id="869277291"/>
      <w:r>
        <w:rPr>
          <w:szCs w:val="24"/>
        </w:rPr>
        <w:t xml:space="preserve"> Заказчик в течение </w:t>
      </w:r>
      <w:permStart w:id="1325949059" w:edGrp="everyone"/>
      <w:r>
        <w:t>7</w:t>
      </w:r>
      <w:r>
        <w:rPr>
          <w:szCs w:val="24"/>
        </w:rPr>
        <w:t>_</w:t>
      </w:r>
      <w:permEnd w:id="1325949059"/>
      <w:r>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016C14" w:rsidRDefault="00EC27C7">
      <w:pPr>
        <w:ind w:firstLine="567"/>
        <w:jc w:val="both"/>
        <w:rPr>
          <w:szCs w:val="24"/>
        </w:rPr>
      </w:pPr>
      <w:permStart w:id="1680617510" w:edGrp="everyone"/>
      <w:r>
        <w:rPr>
          <w:szCs w:val="24"/>
        </w:rPr>
        <w:t>5.1.3.</w:t>
      </w:r>
      <w:permEnd w:id="1680617510"/>
      <w:r>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016C14" w:rsidRDefault="00016C14">
      <w:pPr>
        <w:jc w:val="both"/>
        <w:rPr>
          <w:szCs w:val="24"/>
        </w:rPr>
      </w:pPr>
    </w:p>
    <w:p w:rsidR="00016C14" w:rsidRDefault="00EC27C7">
      <w:pPr>
        <w:jc w:val="center"/>
        <w:rPr>
          <w:b/>
          <w:bCs/>
          <w:szCs w:val="24"/>
        </w:rPr>
      </w:pPr>
      <w:r>
        <w:rPr>
          <w:b/>
          <w:bCs/>
          <w:szCs w:val="24"/>
        </w:rPr>
        <w:t>6. ИСПЫТАНИЯ ОБОРУДОВАНИЯ</w:t>
      </w:r>
    </w:p>
    <w:p w:rsidR="00016C14" w:rsidRDefault="00EC27C7">
      <w:pPr>
        <w:ind w:firstLine="567"/>
        <w:jc w:val="both"/>
        <w:rPr>
          <w:szCs w:val="24"/>
        </w:rPr>
      </w:pPr>
      <w:r>
        <w:rPr>
          <w:szCs w:val="24"/>
        </w:rPr>
        <w:t xml:space="preserve">6.1. Стороны обязуются приступить к испытаниям </w:t>
      </w:r>
      <w:permStart w:id="801452292" w:edGrp="everyone"/>
      <w:r>
        <w:rPr>
          <w:i/>
          <w:szCs w:val="24"/>
        </w:rPr>
        <w:t>Оборудования</w:t>
      </w:r>
      <w:permEnd w:id="801452292"/>
      <w:r>
        <w:rPr>
          <w:szCs w:val="24"/>
        </w:rPr>
        <w:t xml:space="preserve"> в течение </w:t>
      </w:r>
      <w:permStart w:id="308435543" w:edGrp="everyone"/>
      <w:r>
        <w:t>3</w:t>
      </w:r>
      <w:permEnd w:id="308435543"/>
      <w:r>
        <w:rPr>
          <w:szCs w:val="24"/>
        </w:rPr>
        <w:t xml:space="preserve"> (</w:t>
      </w:r>
      <w:permStart w:id="1419144441" w:edGrp="everyone"/>
      <w:r>
        <w:t>трех</w:t>
      </w:r>
      <w:permEnd w:id="1419144441"/>
      <w:r>
        <w:rPr>
          <w:szCs w:val="24"/>
        </w:rPr>
        <w:t>) дней с момента получения Заказчиком письменного уведомления Подрядчика о готовности к предпусковым и пусковым испытаниям.</w:t>
      </w:r>
    </w:p>
    <w:p w:rsidR="00016C14" w:rsidRDefault="00EC27C7">
      <w:pPr>
        <w:ind w:firstLine="567"/>
        <w:jc w:val="both"/>
        <w:rPr>
          <w:szCs w:val="24"/>
        </w:rPr>
      </w:pPr>
      <w:r>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w:t>
      </w:r>
      <w:r w:rsidR="00F12E00">
        <w:rPr>
          <w:szCs w:val="24"/>
        </w:rPr>
        <w:t xml:space="preserve"> испытаний</w:t>
      </w:r>
      <w:r>
        <w:rPr>
          <w:szCs w:val="24"/>
        </w:rPr>
        <w:t xml:space="preserve">. </w:t>
      </w:r>
      <w:permStart w:id="2058631107" w:edGrp="everyone"/>
      <w:permEnd w:id="2058631107"/>
    </w:p>
    <w:p w:rsidR="00016C14" w:rsidRDefault="00EC27C7">
      <w:pPr>
        <w:ind w:firstLine="567"/>
        <w:jc w:val="both"/>
        <w:rPr>
          <w:szCs w:val="24"/>
        </w:rPr>
      </w:pPr>
      <w:r>
        <w:rPr>
          <w:szCs w:val="24"/>
        </w:rPr>
        <w:t>6.3. Все виды испытаний проводятся в присутствии представителей Заказчика и оформляются двусторонними актами.</w:t>
      </w:r>
    </w:p>
    <w:p w:rsidR="00016C14" w:rsidRDefault="00EC27C7">
      <w:pPr>
        <w:ind w:firstLine="567"/>
        <w:jc w:val="both"/>
        <w:rPr>
          <w:i/>
          <w:szCs w:val="24"/>
        </w:rPr>
      </w:pPr>
      <w:permStart w:id="1193548265" w:edGrp="everyone"/>
      <w:r>
        <w:rPr>
          <w:i/>
          <w:szCs w:val="24"/>
        </w:rPr>
        <w:t xml:space="preserve">6.4. В </w:t>
      </w:r>
      <w:proofErr w:type="gramStart"/>
      <w:r>
        <w:rPr>
          <w:i/>
          <w:szCs w:val="24"/>
        </w:rPr>
        <w:t>случае</w:t>
      </w:r>
      <w:proofErr w:type="gramEnd"/>
      <w:r>
        <w:rPr>
          <w:i/>
          <w:szCs w:val="24"/>
        </w:rPr>
        <w:t xml:space="preserve"> успешного проведения испытаний Стороны подписывают Акт приемки законченного строительством объекта приемочной комиссией (по форме КС-14).</w:t>
      </w:r>
    </w:p>
    <w:permEnd w:id="1193548265"/>
    <w:p w:rsidR="00016C14" w:rsidRDefault="00016C14">
      <w:pPr>
        <w:jc w:val="both"/>
        <w:rPr>
          <w:szCs w:val="24"/>
        </w:rPr>
      </w:pPr>
    </w:p>
    <w:p w:rsidR="00016C14" w:rsidRDefault="00EC27C7">
      <w:pPr>
        <w:spacing w:line="240" w:lineRule="atLeast"/>
        <w:jc w:val="center"/>
        <w:rPr>
          <w:b/>
          <w:szCs w:val="24"/>
        </w:rPr>
      </w:pPr>
      <w:r>
        <w:rPr>
          <w:b/>
          <w:noProof/>
          <w:szCs w:val="24"/>
        </w:rPr>
        <w:t>7.</w:t>
      </w:r>
      <w:r>
        <w:rPr>
          <w:b/>
          <w:szCs w:val="24"/>
        </w:rPr>
        <w:t xml:space="preserve"> ПОРЯДОК ОПЛАТЫ РАБОТ</w:t>
      </w:r>
    </w:p>
    <w:p w:rsidR="00016C14" w:rsidRDefault="00EC27C7">
      <w:pPr>
        <w:spacing w:line="240" w:lineRule="atLeast"/>
        <w:ind w:firstLine="567"/>
        <w:jc w:val="both"/>
        <w:rPr>
          <w:i/>
          <w:szCs w:val="24"/>
        </w:rPr>
      </w:pPr>
      <w:r>
        <w:rPr>
          <w:i/>
          <w:szCs w:val="24"/>
        </w:rPr>
        <w:t xml:space="preserve">7.1.  </w:t>
      </w:r>
      <w:permStart w:id="806380551" w:edGrp="everyone"/>
      <w:r>
        <w:rPr>
          <w:i/>
          <w:szCs w:val="24"/>
        </w:rPr>
        <w:t>Заказчик опл</w:t>
      </w:r>
      <w:proofErr w:type="spellStart"/>
      <w:r>
        <w:rPr>
          <w:i/>
          <w:szCs w:val="24"/>
        </w:rPr>
        <w:t>ачивает</w:t>
      </w:r>
      <w:proofErr w:type="spellEnd"/>
      <w:r>
        <w:rPr>
          <w:i/>
          <w:szCs w:val="24"/>
        </w:rPr>
        <w:t xml:space="preserve"> Подрядчику выполненные и принятые Работы (этап работ) на основании подписанных обеими Сторонами: </w:t>
      </w:r>
    </w:p>
    <w:p w:rsidR="00016C14" w:rsidRDefault="00EC27C7">
      <w:pPr>
        <w:spacing w:line="240" w:lineRule="atLeast"/>
        <w:ind w:firstLine="567"/>
        <w:jc w:val="both"/>
        <w:rPr>
          <w:i/>
          <w:szCs w:val="24"/>
        </w:rPr>
      </w:pPr>
      <w:r>
        <w:rPr>
          <w:i/>
          <w:szCs w:val="24"/>
        </w:rPr>
        <w:t>Актов о приемке выполненных работ (форма КС-2),</w:t>
      </w:r>
    </w:p>
    <w:p w:rsidR="00016C14" w:rsidRDefault="00EC27C7">
      <w:pPr>
        <w:spacing w:line="240" w:lineRule="atLeast"/>
        <w:ind w:firstLine="567"/>
        <w:jc w:val="both"/>
        <w:rPr>
          <w:i/>
          <w:noProof/>
          <w:szCs w:val="24"/>
        </w:rPr>
      </w:pPr>
      <w:r>
        <w:rPr>
          <w:i/>
          <w:szCs w:val="24"/>
        </w:rPr>
        <w:t>Справок о стоимости выполненных работ и затрат (форма</w:t>
      </w:r>
      <w:r>
        <w:rPr>
          <w:i/>
          <w:noProof/>
          <w:szCs w:val="24"/>
        </w:rPr>
        <w:t xml:space="preserve"> КС-3), </w:t>
      </w:r>
    </w:p>
    <w:p w:rsidR="00016C14" w:rsidRDefault="00EC27C7">
      <w:pPr>
        <w:spacing w:line="240" w:lineRule="atLeast"/>
        <w:ind w:firstLine="567"/>
        <w:jc w:val="both"/>
        <w:rPr>
          <w:i/>
          <w:noProof/>
          <w:szCs w:val="24"/>
        </w:rPr>
      </w:pPr>
      <w:r>
        <w:rPr>
          <w:i/>
          <w:noProof/>
          <w:szCs w:val="24"/>
        </w:rPr>
        <w:t xml:space="preserve">Счета, </w:t>
      </w:r>
    </w:p>
    <w:p w:rsidR="00016C14" w:rsidRDefault="00EC27C7">
      <w:pPr>
        <w:spacing w:line="240" w:lineRule="atLeast"/>
        <w:ind w:firstLine="567"/>
        <w:jc w:val="both"/>
        <w:rPr>
          <w:i/>
          <w:noProof/>
          <w:szCs w:val="24"/>
        </w:rPr>
      </w:pPr>
      <w:r>
        <w:rPr>
          <w:i/>
          <w:noProof/>
          <w:szCs w:val="24"/>
        </w:rPr>
        <w:t xml:space="preserve">Исполнительской документации </w:t>
      </w:r>
    </w:p>
    <w:p w:rsidR="00016C14" w:rsidRDefault="00EC27C7">
      <w:pPr>
        <w:spacing w:line="240" w:lineRule="atLeast"/>
        <w:ind w:firstLine="567"/>
        <w:jc w:val="both"/>
        <w:rPr>
          <w:i/>
          <w:szCs w:val="24"/>
        </w:rPr>
      </w:pPr>
      <w:r>
        <w:rPr>
          <w:i/>
          <w:szCs w:val="24"/>
        </w:rPr>
        <w:t xml:space="preserve">и выставляемых Подрядчиком счетов-фактур,  </w:t>
      </w:r>
    </w:p>
    <w:permEnd w:id="806380551"/>
    <w:p w:rsidR="00016C14" w:rsidRDefault="00EC27C7">
      <w:pPr>
        <w:spacing w:line="240" w:lineRule="atLeast"/>
        <w:ind w:firstLine="567"/>
        <w:jc w:val="both"/>
        <w:rPr>
          <w:szCs w:val="24"/>
        </w:rPr>
      </w:pPr>
      <w:r>
        <w:rPr>
          <w:szCs w:val="24"/>
        </w:rPr>
        <w:t xml:space="preserve">в течение 35 календарных дней </w:t>
      </w:r>
      <w:proofErr w:type="gramStart"/>
      <w:r>
        <w:rPr>
          <w:szCs w:val="24"/>
        </w:rPr>
        <w:t>с даты подписания</w:t>
      </w:r>
      <w:proofErr w:type="gramEnd"/>
      <w:r>
        <w:rPr>
          <w:szCs w:val="24"/>
        </w:rPr>
        <w:t xml:space="preserve"> Актов о приемке выполненных работ  в размере 90 % , при условии предоставления комплекта документов согласно п.  7.1. Договора. </w:t>
      </w:r>
    </w:p>
    <w:p w:rsidR="00016C14" w:rsidRDefault="00EC27C7">
      <w:pPr>
        <w:spacing w:line="240" w:lineRule="atLeast"/>
        <w:ind w:firstLine="567"/>
        <w:jc w:val="both"/>
        <w:rPr>
          <w:szCs w:val="24"/>
        </w:rPr>
      </w:pPr>
      <w:r>
        <w:rPr>
          <w:szCs w:val="24"/>
        </w:rPr>
        <w:lastRenderedPageBreak/>
        <w:t xml:space="preserve">В </w:t>
      </w:r>
      <w:proofErr w:type="gramStart"/>
      <w:r>
        <w:rPr>
          <w:szCs w:val="24"/>
        </w:rPr>
        <w:t>случае</w:t>
      </w:r>
      <w:proofErr w:type="gramEnd"/>
      <w:r>
        <w:rPr>
          <w:szCs w:val="24"/>
        </w:rPr>
        <w:t xml:space="preserve"> задержки представления документов, указанных в п. 7.1.,  срок оплаты увеличивается на соответствующее количество дней.</w:t>
      </w:r>
    </w:p>
    <w:p w:rsidR="00016C14" w:rsidRDefault="00EC27C7">
      <w:pPr>
        <w:spacing w:line="240" w:lineRule="atLeast"/>
        <w:ind w:firstLine="567"/>
        <w:jc w:val="both"/>
        <w:rPr>
          <w:szCs w:val="24"/>
        </w:rPr>
      </w:pPr>
      <w:r>
        <w:rPr>
          <w:szCs w:val="24"/>
        </w:rPr>
        <w:t xml:space="preserve">Окончательный расчет осуществляется Заказчиком в течение трех месяцев </w:t>
      </w:r>
      <w:proofErr w:type="gramStart"/>
      <w:r>
        <w:rPr>
          <w:szCs w:val="24"/>
        </w:rPr>
        <w:t>с даты подписания</w:t>
      </w:r>
      <w:proofErr w:type="gramEnd"/>
      <w:r>
        <w:rPr>
          <w:szCs w:val="24"/>
        </w:rPr>
        <w:t xml:space="preserve"> Сторонами Акта о приемке выполненных работ в целом.</w:t>
      </w:r>
    </w:p>
    <w:p w:rsidR="00016C14" w:rsidRDefault="00EC27C7">
      <w:pPr>
        <w:spacing w:line="240" w:lineRule="atLeast"/>
        <w:ind w:firstLine="567"/>
        <w:jc w:val="both"/>
        <w:rPr>
          <w:i/>
          <w:szCs w:val="24"/>
        </w:rPr>
      </w:pPr>
      <w:permStart w:id="268110117" w:edGrp="everyone"/>
      <w:r>
        <w:rPr>
          <w:i/>
          <w:szCs w:val="24"/>
        </w:rPr>
        <w:t>Заказчик вправе досрочно производить оплату выполненных Работ.</w:t>
      </w:r>
      <w:permEnd w:id="268110117"/>
    </w:p>
    <w:p w:rsidR="00016C14" w:rsidRDefault="00EC27C7">
      <w:pPr>
        <w:spacing w:line="240" w:lineRule="atLeast"/>
        <w:ind w:firstLine="567"/>
        <w:jc w:val="both"/>
        <w:rPr>
          <w:szCs w:val="24"/>
        </w:rPr>
      </w:pPr>
      <w:r>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016C14" w:rsidRDefault="00EC27C7">
      <w:pPr>
        <w:spacing w:line="240" w:lineRule="atLeast"/>
        <w:ind w:firstLine="567"/>
        <w:jc w:val="both"/>
        <w:rPr>
          <w:szCs w:val="24"/>
        </w:rPr>
      </w:pPr>
      <w:r>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16C14" w:rsidRDefault="00016C14">
      <w:pPr>
        <w:spacing w:line="240" w:lineRule="atLeast"/>
        <w:jc w:val="both"/>
        <w:rPr>
          <w:i/>
          <w:szCs w:val="24"/>
        </w:rPr>
      </w:pPr>
    </w:p>
    <w:p w:rsidR="00016C14" w:rsidRDefault="00EC27C7">
      <w:pPr>
        <w:spacing w:line="266" w:lineRule="exact"/>
        <w:jc w:val="center"/>
        <w:rPr>
          <w:b/>
          <w:szCs w:val="24"/>
        </w:rPr>
      </w:pPr>
      <w:r>
        <w:rPr>
          <w:b/>
          <w:szCs w:val="24"/>
        </w:rPr>
        <w:t>8. ГАРАНТИЙНЫЕ ОБЯЗАТЕЛЬСТВА ПОДРЯДЧИКА</w:t>
      </w:r>
    </w:p>
    <w:p w:rsidR="00016C14" w:rsidRDefault="00EC27C7">
      <w:pPr>
        <w:spacing w:line="266" w:lineRule="exact"/>
        <w:ind w:firstLine="567"/>
        <w:jc w:val="both"/>
        <w:rPr>
          <w:b/>
          <w:szCs w:val="24"/>
        </w:rPr>
      </w:pPr>
      <w:r>
        <w:rPr>
          <w:b/>
          <w:szCs w:val="24"/>
        </w:rPr>
        <w:t>8.1. Гарантийные обязательства на Оборудование.</w:t>
      </w:r>
    </w:p>
    <w:p w:rsidR="00016C14" w:rsidRDefault="00EC27C7">
      <w:pPr>
        <w:spacing w:line="266" w:lineRule="exact"/>
        <w:ind w:firstLine="567"/>
        <w:jc w:val="both"/>
        <w:rPr>
          <w:szCs w:val="24"/>
        </w:rPr>
      </w:pPr>
      <w:r>
        <w:rPr>
          <w:szCs w:val="24"/>
        </w:rPr>
        <w:t>Поставленное Оборудование укомплектовано всем необходимым вспомогательным оборудованием.</w:t>
      </w:r>
    </w:p>
    <w:p w:rsidR="00016C14" w:rsidRDefault="00EC27C7">
      <w:pPr>
        <w:spacing w:line="266" w:lineRule="exact"/>
        <w:ind w:firstLine="567"/>
        <w:jc w:val="both"/>
        <w:rPr>
          <w:szCs w:val="24"/>
        </w:rPr>
      </w:pPr>
      <w:r>
        <w:rPr>
          <w:szCs w:val="24"/>
        </w:rPr>
        <w:t>Всё Оборудование является новым.</w:t>
      </w:r>
    </w:p>
    <w:p w:rsidR="00016C14" w:rsidRDefault="00EC27C7">
      <w:pPr>
        <w:spacing w:line="266" w:lineRule="exact"/>
        <w:ind w:firstLine="567"/>
        <w:jc w:val="both"/>
        <w:rPr>
          <w:szCs w:val="24"/>
        </w:rPr>
      </w:pPr>
      <w:r>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016C14" w:rsidRDefault="00EC27C7">
      <w:pPr>
        <w:spacing w:line="266" w:lineRule="exact"/>
        <w:ind w:firstLine="567"/>
        <w:jc w:val="both"/>
        <w:rPr>
          <w:szCs w:val="24"/>
        </w:rPr>
      </w:pPr>
      <w:r>
        <w:rPr>
          <w:szCs w:val="24"/>
        </w:rPr>
        <w:t>Комплектность поставляемого Оборудования и переданной технической документации соответствует требованиям Договора.</w:t>
      </w:r>
    </w:p>
    <w:p w:rsidR="00016C14" w:rsidRDefault="00EC27C7">
      <w:pPr>
        <w:spacing w:line="266" w:lineRule="exact"/>
        <w:ind w:firstLine="567"/>
        <w:jc w:val="both"/>
        <w:rPr>
          <w:szCs w:val="24"/>
        </w:rPr>
      </w:pPr>
      <w:r>
        <w:rPr>
          <w:szCs w:val="24"/>
        </w:rPr>
        <w:tab/>
        <w:t xml:space="preserve">Гарантийный период эксплуатации Оборудования </w:t>
      </w:r>
      <w:permStart w:id="836717126" w:edGrp="everyone"/>
      <w:r>
        <w:rPr>
          <w:i/>
          <w:szCs w:val="24"/>
        </w:rPr>
        <w:t>гарантийный срок составляет</w:t>
      </w:r>
      <w:r>
        <w:t xml:space="preserve"> 12</w:t>
      </w:r>
      <w:r>
        <w:rPr>
          <w:i/>
          <w:szCs w:val="24"/>
        </w:rPr>
        <w:t xml:space="preserve"> (</w:t>
      </w:r>
      <w:r>
        <w:t>двенадцать</w:t>
      </w:r>
      <w:proofErr w:type="gramStart"/>
      <w:r>
        <w:t xml:space="preserve"> </w:t>
      </w:r>
      <w:r>
        <w:rPr>
          <w:i/>
          <w:szCs w:val="24"/>
        </w:rPr>
        <w:t>)</w:t>
      </w:r>
      <w:proofErr w:type="gramEnd"/>
      <w:r>
        <w:rPr>
          <w:i/>
          <w:szCs w:val="24"/>
        </w:rPr>
        <w:t xml:space="preserve"> месяц</w:t>
      </w:r>
      <w:r>
        <w:t>ев</w:t>
      </w:r>
      <w:r>
        <w:rPr>
          <w:szCs w:val="24"/>
        </w:rPr>
        <w:t xml:space="preserve"> </w:t>
      </w:r>
      <w:permEnd w:id="836717126"/>
      <w:r>
        <w:rPr>
          <w:szCs w:val="24"/>
        </w:rPr>
        <w:t xml:space="preserve">с даты подписания акта  приема-передачи Работ по Договору на весь объем Работ. В </w:t>
      </w:r>
      <w:proofErr w:type="gramStart"/>
      <w:r>
        <w:rPr>
          <w:szCs w:val="24"/>
        </w:rPr>
        <w:t>случае</w:t>
      </w:r>
      <w:proofErr w:type="gramEnd"/>
      <w:r>
        <w:rPr>
          <w:szCs w:val="24"/>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016C14" w:rsidRDefault="00EC27C7">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016C14" w:rsidRDefault="00EC27C7">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Если Подрядчик по требованию Заказчика не приступает к устранению обнаруженных несоответствий Оборудования в течение 10 (Десяти) календарных дней </w:t>
      </w:r>
      <w:proofErr w:type="gramStart"/>
      <w:r>
        <w:rPr>
          <w:rFonts w:ascii="Times New Roman" w:hAnsi="Times New Roman" w:cs="Times New Roman"/>
        </w:rPr>
        <w:t>с даты уведомления</w:t>
      </w:r>
      <w:proofErr w:type="gramEnd"/>
      <w:r>
        <w:rPr>
          <w:rFonts w:ascii="Times New Roman" w:hAnsi="Times New Roman" w:cs="Times New Roman"/>
        </w:rPr>
        <w:t>, то Заказчик имеет право устранить эти несоответствия за счёт Подрядчика без потери своих прав по гарантиям.</w:t>
      </w:r>
    </w:p>
    <w:p w:rsidR="00016C14" w:rsidRDefault="00EC27C7">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w:t>
      </w:r>
      <w:proofErr w:type="gramStart"/>
      <w:r>
        <w:rPr>
          <w:rFonts w:ascii="Times New Roman" w:hAnsi="Times New Roman" w:cs="Times New Roman"/>
        </w:rPr>
        <w:t>случае</w:t>
      </w:r>
      <w:proofErr w:type="gramEnd"/>
      <w:r>
        <w:rPr>
          <w:rFonts w:ascii="Times New Roman" w:hAnsi="Times New Roman" w:cs="Times New Roman"/>
        </w:rPr>
        <w:t xml:space="preserve">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016C14" w:rsidRDefault="00EC27C7">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016C14" w:rsidRDefault="00EC27C7">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Гарантийный период замененных деталей начинается заново </w:t>
      </w:r>
      <w:proofErr w:type="gramStart"/>
      <w:r>
        <w:rPr>
          <w:rFonts w:ascii="Times New Roman" w:hAnsi="Times New Roman" w:cs="Times New Roman"/>
        </w:rPr>
        <w:t>с даты замены</w:t>
      </w:r>
      <w:proofErr w:type="gramEnd"/>
      <w:r>
        <w:rPr>
          <w:rFonts w:ascii="Times New Roman" w:hAnsi="Times New Roman" w:cs="Times New Roman"/>
        </w:rPr>
        <w:t>, а для узла, в состав которого входит замененная деталь, продлевается на время, в течение, которого узел не мог функционировать.</w:t>
      </w:r>
    </w:p>
    <w:p w:rsidR="00016C14" w:rsidRDefault="00016C14">
      <w:pPr>
        <w:pStyle w:val="31"/>
        <w:shd w:val="clear" w:color="auto" w:fill="auto"/>
        <w:tabs>
          <w:tab w:val="left" w:pos="709"/>
        </w:tabs>
        <w:spacing w:line="240" w:lineRule="auto"/>
        <w:ind w:right="20" w:firstLine="0"/>
        <w:rPr>
          <w:rFonts w:ascii="Times New Roman" w:hAnsi="Times New Roman" w:cs="Times New Roman"/>
        </w:rPr>
      </w:pPr>
    </w:p>
    <w:p w:rsidR="00016C14" w:rsidRDefault="00EC27C7">
      <w:pPr>
        <w:pStyle w:val="31"/>
        <w:numPr>
          <w:ilvl w:val="1"/>
          <w:numId w:val="14"/>
        </w:numPr>
        <w:shd w:val="clear" w:color="auto" w:fill="auto"/>
        <w:tabs>
          <w:tab w:val="left" w:pos="0"/>
        </w:tabs>
        <w:spacing w:line="266" w:lineRule="exact"/>
        <w:ind w:right="20"/>
        <w:rPr>
          <w:rFonts w:ascii="Times New Roman" w:hAnsi="Times New Roman" w:cs="Times New Roman"/>
          <w:b/>
        </w:rPr>
      </w:pPr>
      <w:r>
        <w:rPr>
          <w:rFonts w:ascii="Times New Roman" w:hAnsi="Times New Roman" w:cs="Times New Roman"/>
          <w:b/>
        </w:rPr>
        <w:t xml:space="preserve">Гарантийные обязательства на Работы </w:t>
      </w:r>
    </w:p>
    <w:p w:rsidR="00016C14" w:rsidRDefault="00EC27C7">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 xml:space="preserve">Гарантийный срок на выполненные Работы составляет </w:t>
      </w:r>
      <w:permStart w:id="866545492" w:edGrp="everyone"/>
      <w:r>
        <w:t>24</w:t>
      </w:r>
      <w:r>
        <w:rPr>
          <w:rFonts w:ascii="Times New Roman" w:hAnsi="Times New Roman" w:cs="Times New Roman"/>
          <w:i/>
        </w:rPr>
        <w:t>(</w:t>
      </w:r>
      <w:r>
        <w:t>двадцать четыре</w:t>
      </w:r>
      <w:r>
        <w:rPr>
          <w:rFonts w:ascii="Times New Roman" w:hAnsi="Times New Roman" w:cs="Times New Roman"/>
          <w:i/>
        </w:rPr>
        <w:t>)</w:t>
      </w:r>
      <w:permEnd w:id="866545492"/>
      <w:r>
        <w:rPr>
          <w:rFonts w:ascii="Times New Roman" w:hAnsi="Times New Roman" w:cs="Times New Roman"/>
          <w:i/>
        </w:rPr>
        <w:t xml:space="preserve"> м</w:t>
      </w:r>
      <w:r>
        <w:rPr>
          <w:rFonts w:ascii="Times New Roman" w:hAnsi="Times New Roman" w:cs="Times New Roman"/>
        </w:rPr>
        <w:t xml:space="preserve">есяцев </w:t>
      </w:r>
      <w:proofErr w:type="gramStart"/>
      <w:r>
        <w:rPr>
          <w:rFonts w:ascii="Times New Roman" w:hAnsi="Times New Roman" w:cs="Times New Roman"/>
        </w:rPr>
        <w:t>с даты подписания</w:t>
      </w:r>
      <w:proofErr w:type="gramEnd"/>
      <w:r>
        <w:rPr>
          <w:rFonts w:ascii="Times New Roman" w:hAnsi="Times New Roman" w:cs="Times New Roman"/>
        </w:rPr>
        <w:t xml:space="preserve"> уполномоченными представителями Сторон Акта о приемке выполненных работ. В </w:t>
      </w:r>
      <w:proofErr w:type="gramStart"/>
      <w:r>
        <w:rPr>
          <w:rFonts w:ascii="Times New Roman" w:hAnsi="Times New Roman" w:cs="Times New Roman"/>
        </w:rPr>
        <w:t>случае</w:t>
      </w:r>
      <w:proofErr w:type="gramEnd"/>
      <w:r>
        <w:rPr>
          <w:rFonts w:ascii="Times New Roman" w:hAnsi="Times New Roman" w:cs="Times New Roman"/>
        </w:rPr>
        <w:t xml:space="preserve"> если законодательством установлен более длительный гарантийный срок, то </w:t>
      </w:r>
      <w:r>
        <w:rPr>
          <w:rFonts w:ascii="Times New Roman" w:hAnsi="Times New Roman" w:cs="Times New Roman"/>
        </w:rPr>
        <w:lastRenderedPageBreak/>
        <w:t>гарантийные обязательства Подрядчика распространяются на срок, установленный законодательством.</w:t>
      </w:r>
    </w:p>
    <w:p w:rsidR="00016C14" w:rsidRDefault="00EC27C7">
      <w:pPr>
        <w:pStyle w:val="31"/>
        <w:shd w:val="clear" w:color="auto" w:fill="auto"/>
        <w:tabs>
          <w:tab w:val="left" w:pos="0"/>
        </w:tabs>
        <w:spacing w:line="240" w:lineRule="auto"/>
        <w:ind w:right="20" w:firstLine="567"/>
        <w:rPr>
          <w:rFonts w:ascii="Times New Roman" w:hAnsi="Times New Roman" w:cs="Times New Roman"/>
          <w:i/>
        </w:rPr>
      </w:pPr>
      <w:permStart w:id="810693859" w:edGrp="everyone"/>
      <w:r>
        <w:rPr>
          <w:rFonts w:ascii="Times New Roman" w:hAnsi="Times New Roman" w:cs="Times New Roman"/>
          <w:i/>
        </w:rPr>
        <w:t xml:space="preserve">В </w:t>
      </w:r>
      <w:proofErr w:type="gramStart"/>
      <w:r>
        <w:rPr>
          <w:rFonts w:ascii="Times New Roman" w:hAnsi="Times New Roman" w:cs="Times New Roman"/>
          <w:i/>
        </w:rPr>
        <w:t>отношении</w:t>
      </w:r>
      <w:proofErr w:type="gramEnd"/>
      <w:r>
        <w:rPr>
          <w:rFonts w:ascii="Times New Roman" w:hAnsi="Times New Roman" w:cs="Times New Roman"/>
          <w:i/>
        </w:rPr>
        <w:t xml:space="preserve">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w:t>
      </w:r>
      <w:proofErr w:type="gramStart"/>
      <w:r>
        <w:rPr>
          <w:rFonts w:ascii="Times New Roman" w:hAnsi="Times New Roman" w:cs="Times New Roman"/>
          <w:i/>
        </w:rPr>
        <w:t>случае</w:t>
      </w:r>
      <w:proofErr w:type="gramEnd"/>
      <w:r>
        <w:rPr>
          <w:rFonts w:ascii="Times New Roman" w:hAnsi="Times New Roman" w:cs="Times New Roman"/>
          <w:i/>
        </w:rPr>
        <w:t xml:space="preserve">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810693859"/>
      <w:r>
        <w:rPr>
          <w:rFonts w:ascii="Times New Roman" w:hAnsi="Times New Roman" w:cs="Times New Roman"/>
          <w:i/>
        </w:rPr>
        <w:t xml:space="preserve"> </w:t>
      </w:r>
    </w:p>
    <w:p w:rsidR="00016C14" w:rsidRDefault="00EC27C7">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016C14" w:rsidRDefault="00EC27C7">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016C14" w:rsidRDefault="00EC27C7">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 xml:space="preserve">В </w:t>
      </w:r>
      <w:proofErr w:type="gramStart"/>
      <w:r>
        <w:rPr>
          <w:rFonts w:ascii="Times New Roman" w:hAnsi="Times New Roman" w:cs="Times New Roman"/>
        </w:rPr>
        <w:t>случае</w:t>
      </w:r>
      <w:proofErr w:type="gramEnd"/>
      <w:r>
        <w:rPr>
          <w:rFonts w:ascii="Times New Roman" w:hAnsi="Times New Roman" w:cs="Times New Roman"/>
        </w:rPr>
        <w:t xml:space="preserve">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Pr>
          <w:rFonts w:ascii="Times New Roman" w:hAnsi="Times New Roman" w:cs="Times New Roman"/>
        </w:rPr>
        <w:t>равную</w:t>
      </w:r>
      <w:proofErr w:type="gramEnd"/>
      <w:r>
        <w:rPr>
          <w:rFonts w:ascii="Times New Roman" w:hAnsi="Times New Roman" w:cs="Times New Roman"/>
        </w:rPr>
        <w:t xml:space="preserve"> произведенным затратам на устранение дефектов.</w:t>
      </w:r>
    </w:p>
    <w:p w:rsidR="00016C14" w:rsidRDefault="00EC27C7">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ab/>
        <w:t>Подрядчик гарантирует:</w:t>
      </w:r>
    </w:p>
    <w:p w:rsidR="00016C14" w:rsidRDefault="00EC27C7">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16C14" w:rsidRDefault="00EC27C7">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качество выполнения всех Работ в соответствии с действующими нормами и правилами;</w:t>
      </w:r>
    </w:p>
    <w:p w:rsidR="00016C14" w:rsidRDefault="00EC27C7">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устранение всех недостатков и дефектов, выявленных в гарантийный срок.</w:t>
      </w:r>
    </w:p>
    <w:p w:rsidR="00016C14" w:rsidRDefault="00EC27C7">
      <w:pPr>
        <w:pStyle w:val="31"/>
        <w:shd w:val="clear" w:color="auto" w:fill="auto"/>
        <w:tabs>
          <w:tab w:val="left" w:pos="0"/>
        </w:tabs>
        <w:spacing w:line="266" w:lineRule="exact"/>
        <w:ind w:right="20" w:firstLine="567"/>
        <w:rPr>
          <w:rFonts w:ascii="Times New Roman" w:hAnsi="Times New Roman" w:cs="Times New Roman"/>
        </w:rPr>
      </w:pPr>
      <w:r>
        <w:rPr>
          <w:rFonts w:ascii="Times New Roman" w:hAnsi="Times New Roman" w:cs="Times New Roman"/>
        </w:rPr>
        <w:tab/>
        <w:t xml:space="preserve">В </w:t>
      </w:r>
      <w:proofErr w:type="gramStart"/>
      <w:r>
        <w:rPr>
          <w:rFonts w:ascii="Times New Roman" w:hAnsi="Times New Roman" w:cs="Times New Roman"/>
        </w:rPr>
        <w:t>случае</w:t>
      </w:r>
      <w:proofErr w:type="gramEnd"/>
      <w:r>
        <w:rPr>
          <w:rFonts w:ascii="Times New Roman" w:hAnsi="Times New Roman" w:cs="Times New Roman"/>
        </w:rPr>
        <w:t xml:space="preserve">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016C14" w:rsidRDefault="00016C14">
      <w:pPr>
        <w:spacing w:line="270" w:lineRule="exact"/>
        <w:ind w:left="3040"/>
        <w:rPr>
          <w:szCs w:val="24"/>
        </w:rPr>
      </w:pPr>
    </w:p>
    <w:p w:rsidR="00016C14" w:rsidRDefault="00EC27C7">
      <w:pPr>
        <w:numPr>
          <w:ilvl w:val="0"/>
          <w:numId w:val="18"/>
        </w:numPr>
        <w:spacing w:line="270" w:lineRule="exact"/>
        <w:jc w:val="center"/>
        <w:rPr>
          <w:b/>
          <w:szCs w:val="24"/>
        </w:rPr>
      </w:pPr>
      <w:r>
        <w:rPr>
          <w:b/>
          <w:szCs w:val="24"/>
        </w:rPr>
        <w:t>ОТВЕТСТВЕННОСТЬ СТОРОН</w:t>
      </w:r>
    </w:p>
    <w:p w:rsidR="00016C14" w:rsidRDefault="00EC27C7">
      <w:pPr>
        <w:numPr>
          <w:ilvl w:val="1"/>
          <w:numId w:val="19"/>
        </w:numPr>
        <w:shd w:val="clear" w:color="auto" w:fill="FFFFFF"/>
        <w:tabs>
          <w:tab w:val="left" w:pos="1134"/>
        </w:tabs>
        <w:ind w:left="0" w:firstLine="567"/>
        <w:jc w:val="both"/>
        <w:rPr>
          <w:szCs w:val="24"/>
        </w:rPr>
      </w:pPr>
      <w:r>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016C14" w:rsidRDefault="00EC27C7">
      <w:pPr>
        <w:numPr>
          <w:ilvl w:val="1"/>
          <w:numId w:val="19"/>
        </w:numPr>
        <w:shd w:val="clear" w:color="auto" w:fill="FFFFFF"/>
        <w:tabs>
          <w:tab w:val="left" w:pos="1134"/>
        </w:tabs>
        <w:ind w:left="0" w:firstLine="567"/>
        <w:jc w:val="both"/>
        <w:rPr>
          <w:szCs w:val="24"/>
        </w:rPr>
      </w:pPr>
      <w:proofErr w:type="gramStart"/>
      <w:r>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roofErr w:type="gramEnd"/>
    </w:p>
    <w:p w:rsidR="00016C14" w:rsidRDefault="00EC27C7">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w:t>
      </w:r>
      <w:proofErr w:type="gramEnd"/>
      <w:r>
        <w:rPr>
          <w:szCs w:val="24"/>
        </w:rPr>
        <w:t xml:space="preserve">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016C14" w:rsidRDefault="00EC27C7">
      <w:pPr>
        <w:numPr>
          <w:ilvl w:val="1"/>
          <w:numId w:val="19"/>
        </w:numPr>
        <w:shd w:val="clear" w:color="auto" w:fill="FFFFFF"/>
        <w:tabs>
          <w:tab w:val="left" w:pos="1134"/>
        </w:tabs>
        <w:ind w:left="0" w:firstLine="567"/>
        <w:jc w:val="both"/>
        <w:rPr>
          <w:szCs w:val="24"/>
        </w:rPr>
      </w:pPr>
      <w:r>
        <w:rPr>
          <w:szCs w:val="24"/>
        </w:rPr>
        <w:t xml:space="preserve">При несвоевременном представлении Поставщиком товаросопроводительной документации согласно п. </w:t>
      </w:r>
      <w:permStart w:id="44529221" w:edGrp="everyone"/>
      <w:r>
        <w:t>3.2</w:t>
      </w:r>
      <w:permEnd w:id="44529221"/>
      <w:r>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016C14" w:rsidRDefault="00EC27C7">
      <w:pPr>
        <w:pStyle w:val="31"/>
        <w:numPr>
          <w:ilvl w:val="1"/>
          <w:numId w:val="18"/>
        </w:numPr>
        <w:shd w:val="clear" w:color="auto" w:fill="auto"/>
        <w:tabs>
          <w:tab w:val="left" w:pos="1262"/>
        </w:tabs>
        <w:spacing w:line="270" w:lineRule="exact"/>
        <w:ind w:left="0" w:right="-80" w:firstLine="567"/>
        <w:rPr>
          <w:rFonts w:ascii="Times New Roman" w:hAnsi="Times New Roman" w:cs="Times New Roman"/>
        </w:rPr>
      </w:pPr>
      <w:proofErr w:type="gramStart"/>
      <w:r>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w:t>
      </w:r>
      <w:r>
        <w:rPr>
          <w:rFonts w:ascii="Times New Roman" w:hAnsi="Times New Roman" w:cs="Times New Roman"/>
        </w:rPr>
        <w:lastRenderedPageBreak/>
        <w:t>цены Работ, определенной в соответствующей Смете</w:t>
      </w:r>
      <w:permStart w:id="1212774733" w:edGrp="everyone"/>
      <w:permEnd w:id="1212774733"/>
      <w:r>
        <w:rPr>
          <w:rFonts w:ascii="Times New Roman" w:hAnsi="Times New Roman" w:cs="Times New Roman"/>
        </w:rPr>
        <w:t xml:space="preserve">, за каждый день просрочки выполнения Работ. </w:t>
      </w:r>
      <w:proofErr w:type="gramEnd"/>
    </w:p>
    <w:p w:rsidR="00016C14" w:rsidRDefault="00EC27C7">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случаях</w:t>
      </w:r>
      <w:proofErr w:type="gramEnd"/>
      <w:r>
        <w:rPr>
          <w:szCs w:val="24"/>
        </w:rPr>
        <w:t>,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016C14" w:rsidRDefault="00EC27C7">
      <w:pPr>
        <w:numPr>
          <w:ilvl w:val="2"/>
          <w:numId w:val="19"/>
        </w:numPr>
        <w:shd w:val="clear" w:color="auto" w:fill="FFFFFF"/>
        <w:tabs>
          <w:tab w:val="num" w:pos="567"/>
        </w:tabs>
        <w:ind w:left="0" w:firstLine="567"/>
        <w:jc w:val="both"/>
        <w:rPr>
          <w:szCs w:val="24"/>
        </w:rPr>
      </w:pPr>
      <w:r>
        <w:rPr>
          <w:szCs w:val="24"/>
        </w:rPr>
        <w:t>потребовать от Подрядчика безвозмездного устранения недостатков в разумный срок;</w:t>
      </w:r>
    </w:p>
    <w:p w:rsidR="00016C14" w:rsidRDefault="00EC27C7">
      <w:pPr>
        <w:numPr>
          <w:ilvl w:val="2"/>
          <w:numId w:val="19"/>
        </w:numPr>
        <w:shd w:val="clear" w:color="auto" w:fill="FFFFFF"/>
        <w:tabs>
          <w:tab w:val="num" w:pos="567"/>
        </w:tabs>
        <w:ind w:left="0" w:firstLine="567"/>
        <w:jc w:val="both"/>
        <w:rPr>
          <w:szCs w:val="24"/>
        </w:rPr>
      </w:pPr>
      <w:r>
        <w:rPr>
          <w:szCs w:val="24"/>
        </w:rPr>
        <w:t>потребовать от Подрядчика соразмерного уменьшения установленной за Работы цены;</w:t>
      </w:r>
    </w:p>
    <w:p w:rsidR="00016C14" w:rsidRDefault="00EC27C7">
      <w:pPr>
        <w:numPr>
          <w:ilvl w:val="2"/>
          <w:numId w:val="19"/>
        </w:numPr>
        <w:shd w:val="clear" w:color="auto" w:fill="FFFFFF"/>
        <w:tabs>
          <w:tab w:val="num" w:pos="567"/>
        </w:tabs>
        <w:ind w:left="0" w:firstLine="567"/>
        <w:jc w:val="both"/>
        <w:rPr>
          <w:szCs w:val="24"/>
        </w:rPr>
      </w:pPr>
      <w:r>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016C14" w:rsidRDefault="00EC27C7">
      <w:pPr>
        <w:numPr>
          <w:ilvl w:val="2"/>
          <w:numId w:val="19"/>
        </w:numPr>
        <w:shd w:val="clear" w:color="auto" w:fill="FFFFFF"/>
        <w:tabs>
          <w:tab w:val="num" w:pos="1418"/>
        </w:tabs>
        <w:ind w:left="0" w:firstLine="567"/>
        <w:jc w:val="both"/>
        <w:rPr>
          <w:szCs w:val="24"/>
        </w:rPr>
      </w:pPr>
      <w:r>
        <w:rPr>
          <w:szCs w:val="24"/>
        </w:rPr>
        <w:t xml:space="preserve">потребовать уплаты штрафных санкций в размере  </w:t>
      </w:r>
      <w:permStart w:id="1366575460" w:edGrp="everyone"/>
      <w:r>
        <w:rPr>
          <w:i/>
          <w:szCs w:val="24"/>
        </w:rPr>
        <w:t>100</w:t>
      </w:r>
      <w:permEnd w:id="1366575460"/>
      <w:r>
        <w:rPr>
          <w:i/>
          <w:szCs w:val="24"/>
        </w:rPr>
        <w:t xml:space="preserve"> % </w:t>
      </w:r>
      <w:permStart w:id="1670255372" w:edGrp="everyone"/>
      <w:r>
        <w:rPr>
          <w:i/>
          <w:szCs w:val="24"/>
        </w:rPr>
        <w:t>(Ста процентов)</w:t>
      </w:r>
      <w:permEnd w:id="1670255372"/>
      <w:r>
        <w:rPr>
          <w:i/>
          <w:szCs w:val="24"/>
        </w:rPr>
        <w:t xml:space="preserve"> </w:t>
      </w:r>
      <w:r>
        <w:rPr>
          <w:szCs w:val="24"/>
        </w:rPr>
        <w:t>от стоимости устранения недостатков.</w:t>
      </w:r>
    </w:p>
    <w:p w:rsidR="00016C14" w:rsidRDefault="00EC27C7">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w:t>
      </w:r>
      <w:proofErr w:type="gramEnd"/>
      <w:r>
        <w:rPr>
          <w:szCs w:val="24"/>
        </w:rPr>
        <w:t xml:space="preserve">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499388997" w:edGrp="everyone"/>
      <w:r>
        <w:rPr>
          <w:i/>
          <w:szCs w:val="24"/>
        </w:rPr>
        <w:t>10</w:t>
      </w:r>
      <w:permEnd w:id="499388997"/>
      <w:r>
        <w:rPr>
          <w:i/>
          <w:szCs w:val="24"/>
        </w:rPr>
        <w:t xml:space="preserve">% </w:t>
      </w:r>
      <w:permStart w:id="1334448487" w:edGrp="everyone"/>
      <w:r>
        <w:rPr>
          <w:i/>
          <w:szCs w:val="24"/>
        </w:rPr>
        <w:t>(Десяти процентов)</w:t>
      </w:r>
      <w:r>
        <w:rPr>
          <w:szCs w:val="24"/>
        </w:rPr>
        <w:t xml:space="preserve"> </w:t>
      </w:r>
      <w:permEnd w:id="1334448487"/>
      <w:r>
        <w:rPr>
          <w:szCs w:val="24"/>
        </w:rPr>
        <w:t>от стоимости Работ, выполняемых  Подрядчиком по настоящему Договору.</w:t>
      </w:r>
    </w:p>
    <w:p w:rsidR="00016C14" w:rsidRDefault="00EC27C7">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w:t>
      </w:r>
      <w:proofErr w:type="gramEnd"/>
      <w:r>
        <w:rPr>
          <w:szCs w:val="24"/>
        </w:rPr>
        <w:t xml:space="preserve">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42677441" w:edGrp="everyone"/>
      <w:r>
        <w:rPr>
          <w:i/>
          <w:szCs w:val="24"/>
        </w:rPr>
        <w:t>20</w:t>
      </w:r>
      <w:permEnd w:id="42677441"/>
      <w:r>
        <w:rPr>
          <w:i/>
          <w:szCs w:val="24"/>
        </w:rPr>
        <w:t xml:space="preserve">% </w:t>
      </w:r>
      <w:permStart w:id="1341279709" w:edGrp="everyone"/>
      <w:r>
        <w:rPr>
          <w:i/>
          <w:szCs w:val="24"/>
        </w:rPr>
        <w:t>(Двадцати процентов)</w:t>
      </w:r>
      <w:permEnd w:id="1341279709"/>
      <w:r>
        <w:rPr>
          <w:i/>
          <w:szCs w:val="24"/>
        </w:rPr>
        <w:t xml:space="preserve"> </w:t>
      </w:r>
      <w:r>
        <w:rPr>
          <w:szCs w:val="24"/>
        </w:rPr>
        <w:t xml:space="preserve">от стоимости элементов Оборудования, требующих восстановления.    </w:t>
      </w:r>
    </w:p>
    <w:p w:rsidR="00016C14" w:rsidRDefault="00EC27C7">
      <w:pPr>
        <w:numPr>
          <w:ilvl w:val="1"/>
          <w:numId w:val="19"/>
        </w:numPr>
        <w:shd w:val="clear" w:color="auto" w:fill="FFFFFF"/>
        <w:tabs>
          <w:tab w:val="left" w:pos="1134"/>
        </w:tabs>
        <w:ind w:left="0" w:firstLine="567"/>
        <w:jc w:val="both"/>
        <w:rPr>
          <w:szCs w:val="24"/>
        </w:rPr>
      </w:pPr>
      <w:proofErr w:type="gramStart"/>
      <w:r>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roofErr w:type="gramEnd"/>
    </w:p>
    <w:p w:rsidR="00016C14" w:rsidRDefault="00EC27C7">
      <w:pPr>
        <w:numPr>
          <w:ilvl w:val="1"/>
          <w:numId w:val="19"/>
        </w:numPr>
        <w:shd w:val="clear" w:color="auto" w:fill="FFFFFF"/>
        <w:tabs>
          <w:tab w:val="left" w:pos="1134"/>
        </w:tabs>
        <w:ind w:left="0" w:firstLine="567"/>
        <w:jc w:val="both"/>
        <w:rPr>
          <w:szCs w:val="24"/>
        </w:rPr>
      </w:pPr>
      <w:proofErr w:type="gramStart"/>
      <w:r>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016C14" w:rsidRDefault="00EC27C7">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w:t>
      </w:r>
      <w:proofErr w:type="gramEnd"/>
      <w:r>
        <w:rPr>
          <w:szCs w:val="24"/>
        </w:rPr>
        <w:t xml:space="preserve">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 </w:t>
      </w:r>
    </w:p>
    <w:p w:rsidR="00016C14" w:rsidRDefault="00EC27C7">
      <w:pPr>
        <w:numPr>
          <w:ilvl w:val="1"/>
          <w:numId w:val="19"/>
        </w:numPr>
        <w:shd w:val="clear" w:color="auto" w:fill="FFFFFF"/>
        <w:tabs>
          <w:tab w:val="left" w:pos="1134"/>
        </w:tabs>
        <w:jc w:val="both"/>
        <w:rPr>
          <w:szCs w:val="24"/>
        </w:rPr>
      </w:pPr>
      <w:permStart w:id="934489318" w:edGrp="everyone"/>
      <w:r>
        <w:t>За нарушение Подрядчиком:</w:t>
      </w:r>
    </w:p>
    <w:p w:rsidR="00016C14" w:rsidRDefault="00016C14">
      <w:pPr>
        <w:rPr>
          <w:i/>
          <w:szCs w:val="24"/>
        </w:rPr>
      </w:pPr>
    </w:p>
    <w:p w:rsidR="00016C14" w:rsidRDefault="00EC27C7">
      <w:pPr>
        <w:ind w:firstLine="720"/>
        <w:jc w:val="both"/>
        <w:rPr>
          <w:i/>
          <w:szCs w:val="24"/>
        </w:rPr>
      </w:pPr>
      <w:proofErr w:type="gramStart"/>
      <w:r>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w:t>
      </w:r>
      <w:r w:rsidR="00886F3E">
        <w:rPr>
          <w:i/>
          <w:szCs w:val="24"/>
        </w:rPr>
        <w:t>2</w:t>
      </w:r>
      <w:r w:rsidR="00695C3C">
        <w:rPr>
          <w:i/>
          <w:szCs w:val="24"/>
        </w:rPr>
        <w:t>8</w:t>
      </w:r>
      <w:r>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Pr>
          <w:i/>
          <w:szCs w:val="24"/>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016C14" w:rsidRDefault="00EC27C7">
      <w:pPr>
        <w:ind w:firstLine="720"/>
        <w:jc w:val="both"/>
        <w:rPr>
          <w:szCs w:val="24"/>
        </w:rPr>
      </w:pPr>
      <w:r>
        <w:rPr>
          <w:i/>
          <w:szCs w:val="24"/>
        </w:rPr>
        <w:t>обязательств по предоставлению документов, подтверждающих размер расходов, понесенных при выполнении работ, в соответствии с пунктом 4.3.</w:t>
      </w:r>
      <w:r w:rsidR="00886F3E">
        <w:rPr>
          <w:i/>
          <w:szCs w:val="24"/>
        </w:rPr>
        <w:t>2</w:t>
      </w:r>
      <w:r w:rsidR="003D423D">
        <w:rPr>
          <w:i/>
          <w:szCs w:val="24"/>
        </w:rPr>
        <w:t>8</w:t>
      </w:r>
      <w:r>
        <w:rPr>
          <w:i/>
          <w:szCs w:val="24"/>
        </w:rPr>
        <w:t xml:space="preserve">, Заказчик имеет право </w:t>
      </w:r>
      <w:r>
        <w:rPr>
          <w:i/>
          <w:szCs w:val="24"/>
        </w:rPr>
        <w:lastRenderedPageBreak/>
        <w:t>начислить  Подрядчику неустойку в размере 500  (Пятьсот) рублей за каждый документ за каждый день просрочки.</w:t>
      </w:r>
    </w:p>
    <w:p w:rsidR="00016C14" w:rsidRDefault="00016C14">
      <w:pPr>
        <w:ind w:left="360" w:right="-15"/>
        <w:jc w:val="both"/>
        <w:rPr>
          <w:i/>
          <w:snapToGrid w:val="0"/>
          <w:szCs w:val="24"/>
        </w:rPr>
      </w:pPr>
    </w:p>
    <w:p w:rsidR="00016C14" w:rsidRDefault="00016C14">
      <w:pPr>
        <w:ind w:right="-15"/>
        <w:jc w:val="both"/>
        <w:rPr>
          <w:i/>
          <w:snapToGrid w:val="0"/>
          <w:szCs w:val="24"/>
        </w:rPr>
      </w:pPr>
    </w:p>
    <w:permEnd w:id="934489318"/>
    <w:p w:rsidR="00016C14" w:rsidRDefault="00EC27C7">
      <w:pPr>
        <w:numPr>
          <w:ilvl w:val="1"/>
          <w:numId w:val="19"/>
        </w:numPr>
        <w:shd w:val="clear" w:color="auto" w:fill="FFFFFF"/>
        <w:tabs>
          <w:tab w:val="num" w:pos="1134"/>
        </w:tabs>
        <w:ind w:left="0" w:firstLine="567"/>
        <w:jc w:val="both"/>
        <w:rPr>
          <w:szCs w:val="24"/>
        </w:rPr>
      </w:pPr>
      <w:r>
        <w:rPr>
          <w:szCs w:val="24"/>
        </w:rPr>
        <w:t xml:space="preserve">В </w:t>
      </w:r>
      <w:proofErr w:type="gramStart"/>
      <w:r>
        <w:rPr>
          <w:szCs w:val="24"/>
        </w:rPr>
        <w:t>случае</w:t>
      </w:r>
      <w:proofErr w:type="gramEnd"/>
      <w:r>
        <w:rPr>
          <w:szCs w:val="24"/>
        </w:rPr>
        <w:t xml:space="preserve">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016C14" w:rsidRDefault="00EC27C7">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 xml:space="preserve">Если в течение гарантийного </w:t>
      </w:r>
      <w:permStart w:id="1319575251" w:edGrp="everyone"/>
      <w:r>
        <w:rPr>
          <w:rFonts w:ascii="Times New Roman" w:hAnsi="Times New Roman" w:cs="Times New Roman"/>
        </w:rPr>
        <w:t xml:space="preserve">срока </w:t>
      </w:r>
      <w:r>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319575251"/>
      <w:r>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222775009" w:edGrp="everyone"/>
      <w:r w:rsidR="003C7CB6">
        <w:t>9</w:t>
      </w:r>
      <w:permEnd w:id="1222775009"/>
      <w:r>
        <w:rPr>
          <w:rFonts w:ascii="Times New Roman" w:hAnsi="Times New Roman" w:cs="Times New Roman"/>
        </w:rPr>
        <w:t xml:space="preserve"> к настоящему Договору. </w:t>
      </w:r>
    </w:p>
    <w:p w:rsidR="00016C14" w:rsidRDefault="00EC27C7">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proofErr w:type="gramStart"/>
      <w:r>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30169249" w:edGrp="everyone"/>
      <w:r>
        <w:rPr>
          <w:rFonts w:ascii="Times New Roman" w:hAnsi="Times New Roman" w:cs="Times New Roman"/>
        </w:rPr>
        <w:t>,</w:t>
      </w:r>
      <w:r>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30169249"/>
      <w:r>
        <w:rPr>
          <w:rFonts w:ascii="Times New Roman" w:hAnsi="Times New Roman" w:cs="Times New Roman"/>
          <w:i/>
        </w:rPr>
        <w:t xml:space="preserve">. </w:t>
      </w:r>
      <w:proofErr w:type="gramEnd"/>
    </w:p>
    <w:p w:rsidR="00016C14" w:rsidRDefault="00EC27C7">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1" w:name="sub_521"/>
      <w:r>
        <w:rPr>
          <w:rFonts w:ascii="Times New Roman" w:hAnsi="Times New Roman" w:cs="Times New Roman"/>
        </w:rPr>
        <w:t>Ответственность за отступление от сметы</w:t>
      </w:r>
    </w:p>
    <w:bookmarkEnd w:id="1"/>
    <w:p w:rsidR="00016C14" w:rsidRDefault="00EC27C7">
      <w:pPr>
        <w:ind w:firstLine="567"/>
        <w:jc w:val="both"/>
        <w:rPr>
          <w:szCs w:val="24"/>
        </w:rPr>
      </w:pPr>
      <w:r>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016C14" w:rsidRDefault="00EC27C7">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2" w:name="sub_522"/>
      <w:r>
        <w:rPr>
          <w:rFonts w:ascii="Times New Roman" w:hAnsi="Times New Roman" w:cs="Times New Roman"/>
        </w:rPr>
        <w:t>Ответственность за препятствование осуществлению контроля</w:t>
      </w:r>
    </w:p>
    <w:bookmarkEnd w:id="2"/>
    <w:p w:rsidR="00016C14" w:rsidRDefault="00EC27C7">
      <w:pPr>
        <w:ind w:firstLine="567"/>
        <w:jc w:val="both"/>
        <w:rPr>
          <w:szCs w:val="24"/>
        </w:rPr>
      </w:pPr>
      <w:r>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016C14" w:rsidRDefault="00EC27C7">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3" w:name="sub_523"/>
      <w:r>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016C14" w:rsidRDefault="00EC27C7">
      <w:pPr>
        <w:ind w:firstLine="567"/>
        <w:jc w:val="both"/>
        <w:rPr>
          <w:szCs w:val="24"/>
        </w:rPr>
      </w:pPr>
      <w:r>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016C14" w:rsidRDefault="00EC27C7">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4" w:name="sub_525"/>
      <w:r>
        <w:rPr>
          <w:rFonts w:ascii="Times New Roman" w:hAnsi="Times New Roman" w:cs="Times New Roman"/>
        </w:rPr>
        <w:t>Порядок уплаты неустойки</w:t>
      </w:r>
    </w:p>
    <w:bookmarkEnd w:id="4"/>
    <w:p w:rsidR="00016C14" w:rsidRDefault="00EC27C7">
      <w:pPr>
        <w:ind w:firstLine="567"/>
        <w:jc w:val="both"/>
        <w:rPr>
          <w:szCs w:val="24"/>
        </w:rPr>
      </w:pPr>
      <w:r>
        <w:rPr>
          <w:szCs w:val="24"/>
        </w:rPr>
        <w:t xml:space="preserve">В </w:t>
      </w:r>
      <w:proofErr w:type="gramStart"/>
      <w:r>
        <w:rPr>
          <w:szCs w:val="24"/>
        </w:rPr>
        <w:t>случае</w:t>
      </w:r>
      <w:proofErr w:type="gramEnd"/>
      <w:r>
        <w:rPr>
          <w:szCs w:val="24"/>
        </w:rPr>
        <w:t xml:space="preserve">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016C14" w:rsidRDefault="00EC27C7">
      <w:pPr>
        <w:numPr>
          <w:ilvl w:val="1"/>
          <w:numId w:val="19"/>
        </w:numPr>
        <w:shd w:val="clear" w:color="auto" w:fill="FFFFFF"/>
        <w:tabs>
          <w:tab w:val="left" w:pos="1134"/>
        </w:tabs>
        <w:ind w:left="0" w:firstLine="567"/>
        <w:jc w:val="both"/>
        <w:rPr>
          <w:szCs w:val="24"/>
        </w:rPr>
      </w:pPr>
      <w:r>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016C14" w:rsidRDefault="00EC27C7">
      <w:pPr>
        <w:numPr>
          <w:ilvl w:val="1"/>
          <w:numId w:val="19"/>
        </w:numPr>
        <w:shd w:val="clear" w:color="auto" w:fill="FFFFFF"/>
        <w:tabs>
          <w:tab w:val="left" w:pos="709"/>
        </w:tabs>
        <w:ind w:left="0" w:firstLine="567"/>
        <w:jc w:val="both"/>
        <w:rPr>
          <w:szCs w:val="24"/>
        </w:rPr>
      </w:pPr>
      <w:r>
        <w:rPr>
          <w:szCs w:val="24"/>
        </w:rPr>
        <w:t xml:space="preserve">В </w:t>
      </w:r>
      <w:proofErr w:type="gramStart"/>
      <w:r>
        <w:rPr>
          <w:szCs w:val="24"/>
        </w:rPr>
        <w:t>случае</w:t>
      </w:r>
      <w:proofErr w:type="gramEnd"/>
      <w:r>
        <w:rPr>
          <w:szCs w:val="24"/>
        </w:rPr>
        <w:t xml:space="preserve">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016C14" w:rsidRDefault="00EC27C7">
      <w:pPr>
        <w:numPr>
          <w:ilvl w:val="1"/>
          <w:numId w:val="19"/>
        </w:numPr>
        <w:shd w:val="clear" w:color="auto" w:fill="FFFFFF"/>
        <w:tabs>
          <w:tab w:val="left" w:pos="567"/>
          <w:tab w:val="left" w:pos="709"/>
        </w:tabs>
        <w:ind w:left="0" w:firstLine="567"/>
        <w:jc w:val="both"/>
        <w:rPr>
          <w:szCs w:val="24"/>
        </w:rPr>
      </w:pPr>
      <w:r>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016C14" w:rsidRDefault="00EC27C7">
      <w:pPr>
        <w:numPr>
          <w:ilvl w:val="1"/>
          <w:numId w:val="19"/>
        </w:numPr>
        <w:shd w:val="clear" w:color="auto" w:fill="FFFFFF"/>
        <w:tabs>
          <w:tab w:val="left" w:pos="567"/>
          <w:tab w:val="left" w:pos="709"/>
        </w:tabs>
        <w:ind w:left="0" w:firstLine="567"/>
        <w:jc w:val="both"/>
        <w:rPr>
          <w:szCs w:val="24"/>
        </w:rPr>
      </w:pPr>
      <w:r>
        <w:rPr>
          <w:szCs w:val="24"/>
        </w:rPr>
        <w:lastRenderedPageBreak/>
        <w:t>Уплата неустойки и возмещение убытков не освобождает Стороны от исполнения обязательств по Договору и устранения нарушений.</w:t>
      </w:r>
    </w:p>
    <w:p w:rsidR="00016C14" w:rsidRDefault="00EC27C7" w:rsidP="00417C3A">
      <w:pPr>
        <w:spacing w:before="120"/>
        <w:ind w:left="79"/>
        <w:jc w:val="center"/>
        <w:rPr>
          <w:b/>
          <w:szCs w:val="24"/>
        </w:rPr>
      </w:pPr>
      <w:r>
        <w:rPr>
          <w:b/>
          <w:noProof/>
          <w:szCs w:val="24"/>
        </w:rPr>
        <w:t>10.</w:t>
      </w:r>
      <w:r>
        <w:rPr>
          <w:b/>
          <w:szCs w:val="24"/>
        </w:rPr>
        <w:t xml:space="preserve"> ОБСТОЯТЕЛЬСТВА НЕПРЕОДОЛИМОЙ СИЛЫ</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освобождения от ответственности.</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Pr>
          <w:rFonts w:ascii="Times New Roman" w:hAnsi="Times New Roman" w:cs="Times New Roman"/>
          <w:sz w:val="24"/>
          <w:szCs w:val="24"/>
        </w:rPr>
        <w:t>приостанавливается</w:t>
      </w:r>
      <w:proofErr w:type="gramEnd"/>
      <w:r>
        <w:rPr>
          <w:rFonts w:ascii="Times New Roman" w:hAnsi="Times New Roman" w:cs="Times New Roman"/>
          <w:sz w:val="24"/>
          <w:szCs w:val="24"/>
        </w:rPr>
        <w:t xml:space="preserve"> и санкции за неисполнение договорных обязательств не применяются.</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016C14" w:rsidRDefault="00EC27C7">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16C14" w:rsidRDefault="00EC27C7">
      <w:pPr>
        <w:ind w:left="240"/>
        <w:jc w:val="center"/>
        <w:rPr>
          <w:b/>
          <w:szCs w:val="24"/>
        </w:rPr>
      </w:pPr>
      <w:r>
        <w:rPr>
          <w:b/>
          <w:noProof/>
          <w:szCs w:val="24"/>
        </w:rPr>
        <w:t>11.</w:t>
      </w:r>
      <w:r>
        <w:rPr>
          <w:b/>
          <w:szCs w:val="24"/>
        </w:rPr>
        <w:t xml:space="preserve"> СРОК ДЕЙСТВИЯ И РАСТОРЖЕНИЕ ДОГОВОРА</w:t>
      </w:r>
    </w:p>
    <w:p w:rsidR="00016C14" w:rsidRDefault="00EC27C7">
      <w:pPr>
        <w:numPr>
          <w:ilvl w:val="1"/>
          <w:numId w:val="21"/>
        </w:numPr>
        <w:tabs>
          <w:tab w:val="left" w:pos="1134"/>
        </w:tabs>
        <w:ind w:left="0" w:firstLine="567"/>
        <w:jc w:val="both"/>
        <w:rPr>
          <w:szCs w:val="24"/>
        </w:rPr>
      </w:pPr>
      <w:r>
        <w:rPr>
          <w:noProof/>
          <w:szCs w:val="24"/>
        </w:rPr>
        <w:t xml:space="preserve">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016C14" w:rsidRDefault="00EC27C7">
      <w:pPr>
        <w:numPr>
          <w:ilvl w:val="1"/>
          <w:numId w:val="21"/>
        </w:numPr>
        <w:tabs>
          <w:tab w:val="left" w:pos="1134"/>
        </w:tabs>
        <w:ind w:left="0" w:firstLine="567"/>
        <w:jc w:val="both"/>
        <w:rPr>
          <w:szCs w:val="24"/>
        </w:rPr>
      </w:pPr>
      <w:r>
        <w:rPr>
          <w:szCs w:val="24"/>
        </w:rPr>
        <w:t xml:space="preserve"> </w:t>
      </w:r>
      <w:proofErr w:type="gramStart"/>
      <w:r>
        <w:rPr>
          <w:szCs w:val="24"/>
        </w:rPr>
        <w:t>Договор</w:t>
      </w:r>
      <w:proofErr w:type="gramEnd"/>
      <w:r>
        <w:rPr>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016C14" w:rsidRDefault="00EC27C7">
      <w:pPr>
        <w:numPr>
          <w:ilvl w:val="1"/>
          <w:numId w:val="21"/>
        </w:numPr>
        <w:tabs>
          <w:tab w:val="left" w:pos="1134"/>
        </w:tabs>
        <w:ind w:left="0" w:firstLine="567"/>
        <w:jc w:val="both"/>
        <w:rPr>
          <w:szCs w:val="24"/>
        </w:rPr>
      </w:pPr>
      <w:r>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016C14" w:rsidRDefault="00EC27C7">
      <w:pPr>
        <w:numPr>
          <w:ilvl w:val="2"/>
          <w:numId w:val="21"/>
        </w:numPr>
        <w:tabs>
          <w:tab w:val="left" w:pos="1134"/>
          <w:tab w:val="left" w:pos="1418"/>
        </w:tabs>
        <w:ind w:left="0" w:firstLine="567"/>
        <w:jc w:val="both"/>
        <w:rPr>
          <w:szCs w:val="24"/>
        </w:rPr>
      </w:pPr>
      <w:r>
        <w:rPr>
          <w:szCs w:val="24"/>
        </w:rPr>
        <w:t xml:space="preserve">задержка по вине Подрядчика сроков выполнения Работ (этапа работ) на срок свыше </w:t>
      </w:r>
      <w:permStart w:id="254688413" w:edGrp="everyone"/>
      <w:r>
        <w:rPr>
          <w:i/>
          <w:szCs w:val="24"/>
        </w:rPr>
        <w:t>30</w:t>
      </w:r>
      <w:permEnd w:id="254688413"/>
      <w:r>
        <w:rPr>
          <w:i/>
          <w:szCs w:val="24"/>
        </w:rPr>
        <w:t xml:space="preserve"> </w:t>
      </w:r>
      <w:permStart w:id="2004491585" w:edGrp="everyone"/>
      <w:r>
        <w:rPr>
          <w:i/>
          <w:szCs w:val="24"/>
        </w:rPr>
        <w:t>(тридцать</w:t>
      </w:r>
      <w:r>
        <w:t>)</w:t>
      </w:r>
      <w:r>
        <w:rPr>
          <w:i/>
          <w:szCs w:val="24"/>
        </w:rPr>
        <w:t xml:space="preserve">  календарных</w:t>
      </w:r>
      <w:permEnd w:id="2004491585"/>
      <w:r>
        <w:rPr>
          <w:szCs w:val="24"/>
        </w:rPr>
        <w:t xml:space="preserve"> дней. </w:t>
      </w:r>
    </w:p>
    <w:p w:rsidR="00016C14" w:rsidRDefault="00EC27C7">
      <w:pPr>
        <w:numPr>
          <w:ilvl w:val="2"/>
          <w:numId w:val="21"/>
        </w:numPr>
        <w:tabs>
          <w:tab w:val="left" w:pos="1418"/>
        </w:tabs>
        <w:ind w:left="0" w:firstLine="567"/>
        <w:jc w:val="both"/>
        <w:rPr>
          <w:szCs w:val="24"/>
        </w:rPr>
      </w:pPr>
      <w:r>
        <w:rPr>
          <w:szCs w:val="24"/>
        </w:rPr>
        <w:t>в случае</w:t>
      </w:r>
      <w:proofErr w:type="gramStart"/>
      <w:r>
        <w:rPr>
          <w:szCs w:val="24"/>
        </w:rPr>
        <w:t>,</w:t>
      </w:r>
      <w:proofErr w:type="gramEnd"/>
      <w:r>
        <w:rPr>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w:t>
      </w:r>
      <w:proofErr w:type="gramStart"/>
      <w:r>
        <w:rPr>
          <w:szCs w:val="24"/>
        </w:rPr>
        <w:t>этом</w:t>
      </w:r>
      <w:proofErr w:type="gramEnd"/>
      <w:r>
        <w:rPr>
          <w:szCs w:val="24"/>
        </w:rPr>
        <w:t xml:space="preserve"> </w:t>
      </w:r>
      <w:r>
        <w:rPr>
          <w:szCs w:val="24"/>
        </w:rPr>
        <w:lastRenderedPageBreak/>
        <w:t>случае Подрядчик также обязан компенсировать Заказчику убытки, причиненные досрочным расторжением Договора, включая упущенную выгоду.</w:t>
      </w:r>
    </w:p>
    <w:p w:rsidR="00016C14" w:rsidRDefault="00EC27C7">
      <w:pPr>
        <w:numPr>
          <w:ilvl w:val="2"/>
          <w:numId w:val="21"/>
        </w:numPr>
        <w:tabs>
          <w:tab w:val="left" w:pos="1418"/>
        </w:tabs>
        <w:ind w:left="0" w:firstLine="567"/>
        <w:jc w:val="both"/>
        <w:rPr>
          <w:szCs w:val="24"/>
        </w:rPr>
      </w:pPr>
      <w:r>
        <w:rPr>
          <w:szCs w:val="24"/>
        </w:rPr>
        <w:t>неисполнение Подрядчиком обязанности по согласованию привлекаемых субподрядчиков.</w:t>
      </w:r>
    </w:p>
    <w:p w:rsidR="00016C14" w:rsidRDefault="00EC27C7">
      <w:pPr>
        <w:numPr>
          <w:ilvl w:val="2"/>
          <w:numId w:val="21"/>
        </w:numPr>
        <w:tabs>
          <w:tab w:val="left" w:pos="1418"/>
        </w:tabs>
        <w:ind w:left="0" w:firstLine="567"/>
        <w:jc w:val="both"/>
        <w:rPr>
          <w:szCs w:val="24"/>
        </w:rPr>
      </w:pPr>
      <w:r>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016C14" w:rsidRDefault="00EC27C7">
      <w:pPr>
        <w:numPr>
          <w:ilvl w:val="2"/>
          <w:numId w:val="21"/>
        </w:numPr>
        <w:tabs>
          <w:tab w:val="left" w:pos="1418"/>
        </w:tabs>
        <w:ind w:left="0" w:firstLine="567"/>
        <w:jc w:val="both"/>
        <w:rPr>
          <w:szCs w:val="24"/>
        </w:rPr>
      </w:pPr>
      <w:r>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016C14" w:rsidRDefault="00EC27C7">
      <w:pPr>
        <w:numPr>
          <w:ilvl w:val="2"/>
          <w:numId w:val="21"/>
        </w:numPr>
        <w:tabs>
          <w:tab w:val="left" w:pos="1418"/>
        </w:tabs>
        <w:ind w:left="0" w:firstLine="567"/>
        <w:jc w:val="both"/>
        <w:rPr>
          <w:szCs w:val="24"/>
        </w:rPr>
      </w:pPr>
      <w:r>
        <w:rPr>
          <w:szCs w:val="24"/>
        </w:rPr>
        <w:t xml:space="preserve">грубого нарушения Подрядчиком п.п. </w:t>
      </w:r>
      <w:permStart w:id="542331719" w:edGrp="everyone"/>
      <w:r>
        <w:rPr>
          <w:szCs w:val="24"/>
        </w:rPr>
        <w:t>4.3.</w:t>
      </w:r>
      <w:r w:rsidR="003D423D">
        <w:rPr>
          <w:szCs w:val="24"/>
        </w:rPr>
        <w:t>8</w:t>
      </w:r>
      <w:permEnd w:id="542331719"/>
      <w:r>
        <w:rPr>
          <w:szCs w:val="24"/>
        </w:rPr>
        <w:t xml:space="preserve">, </w:t>
      </w:r>
      <w:permStart w:id="224153765" w:edGrp="everyone"/>
      <w:r>
        <w:rPr>
          <w:szCs w:val="24"/>
        </w:rPr>
        <w:t>4.3.1</w:t>
      </w:r>
      <w:r w:rsidR="003D423D">
        <w:rPr>
          <w:szCs w:val="24"/>
        </w:rPr>
        <w:t>1</w:t>
      </w:r>
      <w:r>
        <w:rPr>
          <w:szCs w:val="24"/>
        </w:rPr>
        <w:t xml:space="preserve"> </w:t>
      </w:r>
      <w:permEnd w:id="224153765"/>
      <w:r>
        <w:rPr>
          <w:szCs w:val="24"/>
        </w:rPr>
        <w:t xml:space="preserve">настоящего договора, повлекшего ущерб. </w:t>
      </w:r>
    </w:p>
    <w:p w:rsidR="00016C14" w:rsidRDefault="00EC27C7">
      <w:pPr>
        <w:numPr>
          <w:ilvl w:val="2"/>
          <w:numId w:val="21"/>
        </w:numPr>
        <w:tabs>
          <w:tab w:val="left" w:pos="1418"/>
        </w:tabs>
        <w:ind w:left="0" w:firstLine="567"/>
        <w:jc w:val="both"/>
        <w:rPr>
          <w:szCs w:val="24"/>
        </w:rPr>
      </w:pPr>
      <w:r>
        <w:rPr>
          <w:szCs w:val="24"/>
        </w:rPr>
        <w:t xml:space="preserve">Заказчик может в любое время до сдачи ему результата Работы в одностороннем порядке  отказаться от исполнения договора уплатив </w:t>
      </w:r>
      <w:proofErr w:type="gramStart"/>
      <w:r>
        <w:rPr>
          <w:szCs w:val="24"/>
        </w:rPr>
        <w:t>Подрядчику</w:t>
      </w:r>
      <w:proofErr w:type="gramEnd"/>
      <w:r>
        <w:rPr>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rsidR="00016C14" w:rsidRDefault="00EC27C7">
      <w:pPr>
        <w:numPr>
          <w:ilvl w:val="1"/>
          <w:numId w:val="21"/>
        </w:numPr>
        <w:tabs>
          <w:tab w:val="left" w:pos="1134"/>
          <w:tab w:val="left" w:pos="1418"/>
        </w:tabs>
        <w:ind w:left="0" w:firstLine="567"/>
        <w:jc w:val="both"/>
        <w:rPr>
          <w:szCs w:val="24"/>
        </w:rPr>
      </w:pPr>
      <w:r>
        <w:rPr>
          <w:szCs w:val="24"/>
        </w:rPr>
        <w:t xml:space="preserve">Заказчик  решивший расторгнуть Договор, направляет письменное уведомление Подрядчику. Договор считается расторгнутым </w:t>
      </w:r>
      <w:proofErr w:type="gramStart"/>
      <w:r>
        <w:rPr>
          <w:szCs w:val="24"/>
        </w:rPr>
        <w:t>с даты получения</w:t>
      </w:r>
      <w:proofErr w:type="gramEnd"/>
      <w:r>
        <w:rPr>
          <w:szCs w:val="24"/>
        </w:rPr>
        <w:t xml:space="preserve"> Подрядчиком такого уведомления или иной даты, указанной в уведомлении Заказчика.</w:t>
      </w:r>
    </w:p>
    <w:p w:rsidR="00016C14" w:rsidRDefault="00EC27C7">
      <w:pPr>
        <w:tabs>
          <w:tab w:val="left" w:pos="709"/>
        </w:tabs>
        <w:ind w:firstLine="567"/>
        <w:jc w:val="both"/>
        <w:rPr>
          <w:szCs w:val="24"/>
        </w:rPr>
      </w:pPr>
      <w:r>
        <w:rPr>
          <w:szCs w:val="24"/>
        </w:rPr>
        <w:tab/>
      </w:r>
      <w:proofErr w:type="gramStart"/>
      <w:r>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rsidR="00016C14" w:rsidRDefault="00EC27C7">
      <w:pPr>
        <w:tabs>
          <w:tab w:val="left" w:pos="709"/>
        </w:tabs>
        <w:ind w:firstLine="567"/>
        <w:jc w:val="both"/>
        <w:rPr>
          <w:szCs w:val="24"/>
        </w:rPr>
      </w:pPr>
      <w:r>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016C14" w:rsidRDefault="00EC27C7">
      <w:pPr>
        <w:tabs>
          <w:tab w:val="left" w:pos="709"/>
        </w:tabs>
        <w:ind w:firstLine="567"/>
        <w:jc w:val="both"/>
        <w:rPr>
          <w:szCs w:val="24"/>
        </w:rPr>
      </w:pPr>
      <w:r>
        <w:rPr>
          <w:szCs w:val="24"/>
        </w:rPr>
        <w:tab/>
      </w:r>
      <w:proofErr w:type="gramStart"/>
      <w:r>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Pr>
          <w:szCs w:val="24"/>
        </w:rPr>
        <w:t xml:space="preserve"> В </w:t>
      </w:r>
      <w:proofErr w:type="gramStart"/>
      <w:r>
        <w:rPr>
          <w:szCs w:val="24"/>
        </w:rPr>
        <w:t>акте</w:t>
      </w:r>
      <w:proofErr w:type="gramEnd"/>
      <w:r>
        <w:rPr>
          <w:szCs w:val="24"/>
        </w:rPr>
        <w:t xml:space="preserve">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016C14" w:rsidRDefault="00EC27C7">
      <w:pPr>
        <w:numPr>
          <w:ilvl w:val="1"/>
          <w:numId w:val="21"/>
        </w:numPr>
        <w:tabs>
          <w:tab w:val="left" w:pos="1134"/>
        </w:tabs>
        <w:ind w:left="0" w:firstLine="567"/>
        <w:jc w:val="both"/>
        <w:rPr>
          <w:szCs w:val="24"/>
        </w:rPr>
      </w:pPr>
      <w:r>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w:t>
      </w:r>
      <w:proofErr w:type="gramStart"/>
      <w:r>
        <w:rPr>
          <w:szCs w:val="24"/>
        </w:rPr>
        <w:t>случае</w:t>
      </w:r>
      <w:proofErr w:type="gramEnd"/>
      <w:r>
        <w:rPr>
          <w:szCs w:val="24"/>
        </w:rPr>
        <w:t xml:space="preserve">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7" w:history="1">
        <w:r>
          <w:rPr>
            <w:rStyle w:val="a3"/>
            <w:color w:val="auto"/>
            <w:szCs w:val="24"/>
            <w:u w:val="none"/>
          </w:rPr>
          <w:t>статьей 395</w:t>
        </w:r>
      </w:hyperlink>
      <w:r>
        <w:rPr>
          <w:szCs w:val="24"/>
        </w:rPr>
        <w:t xml:space="preserve"> ГК РФ.</w:t>
      </w:r>
    </w:p>
    <w:p w:rsidR="00016C14" w:rsidRDefault="00EC27C7">
      <w:pPr>
        <w:ind w:firstLine="567"/>
        <w:jc w:val="both"/>
        <w:rPr>
          <w:szCs w:val="24"/>
        </w:rPr>
      </w:pPr>
      <w:r>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016C14" w:rsidRDefault="00EC27C7">
      <w:pPr>
        <w:spacing w:line="240" w:lineRule="atLeast"/>
        <w:ind w:firstLine="567"/>
        <w:rPr>
          <w:b/>
          <w:bCs/>
          <w:i/>
          <w:szCs w:val="24"/>
        </w:rPr>
      </w:pPr>
      <w:r>
        <w:rPr>
          <w:i/>
          <w:szCs w:val="24"/>
        </w:rPr>
        <w:t xml:space="preserve">        </w:t>
      </w:r>
      <w:permStart w:id="648755838" w:edGrp="everyone"/>
      <w:permEnd w:id="648755838"/>
    </w:p>
    <w:p w:rsidR="00016C14" w:rsidRDefault="00EC27C7">
      <w:pPr>
        <w:ind w:firstLine="720"/>
        <w:jc w:val="center"/>
        <w:rPr>
          <w:b/>
          <w:szCs w:val="24"/>
        </w:rPr>
      </w:pPr>
      <w:r>
        <w:rPr>
          <w:b/>
          <w:szCs w:val="24"/>
        </w:rPr>
        <w:t>12. ПОРЯДОК РАЗРЕШЕНИЯ СПОРОВ</w:t>
      </w:r>
    </w:p>
    <w:p w:rsidR="00016C14" w:rsidRDefault="00EC27C7">
      <w:pPr>
        <w:autoSpaceDE w:val="0"/>
        <w:autoSpaceDN w:val="0"/>
        <w:adjustRightInd w:val="0"/>
        <w:ind w:firstLine="567"/>
        <w:jc w:val="both"/>
        <w:rPr>
          <w:szCs w:val="24"/>
        </w:rPr>
      </w:pPr>
      <w:r>
        <w:rPr>
          <w:szCs w:val="24"/>
        </w:rPr>
        <w:t>12.1. Рассмотрение споров:</w:t>
      </w:r>
    </w:p>
    <w:p w:rsidR="00016C14" w:rsidRDefault="00EC27C7">
      <w:pPr>
        <w:pStyle w:val="ad"/>
        <w:tabs>
          <w:tab w:val="left" w:pos="1134"/>
        </w:tabs>
        <w:spacing w:line="240" w:lineRule="auto"/>
        <w:rPr>
          <w:i/>
          <w:szCs w:val="24"/>
        </w:rPr>
      </w:pPr>
      <w:permStart w:id="1020664881" w:edGrp="everyone"/>
      <w:r>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
    <w:permEnd w:id="1020664881"/>
    <w:p w:rsidR="00016C14" w:rsidRDefault="00EC27C7">
      <w:pPr>
        <w:pStyle w:val="ad"/>
        <w:numPr>
          <w:ilvl w:val="1"/>
          <w:numId w:val="23"/>
        </w:numPr>
        <w:tabs>
          <w:tab w:val="left" w:pos="1134"/>
        </w:tabs>
        <w:spacing w:line="240" w:lineRule="auto"/>
        <w:ind w:left="0" w:firstLine="567"/>
        <w:rPr>
          <w:szCs w:val="24"/>
        </w:rPr>
      </w:pPr>
      <w:r>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016C14" w:rsidRDefault="00016C14">
      <w:pPr>
        <w:spacing w:line="240" w:lineRule="atLeast"/>
        <w:jc w:val="both"/>
        <w:rPr>
          <w:b/>
          <w:szCs w:val="24"/>
        </w:rPr>
      </w:pPr>
    </w:p>
    <w:p w:rsidR="00016C14" w:rsidRDefault="00EC27C7">
      <w:pPr>
        <w:jc w:val="center"/>
        <w:rPr>
          <w:b/>
          <w:noProof/>
          <w:szCs w:val="24"/>
        </w:rPr>
      </w:pPr>
      <w:r>
        <w:rPr>
          <w:b/>
          <w:noProof/>
          <w:szCs w:val="24"/>
        </w:rPr>
        <w:t>13. КОНФИДЕНЦИАЛЬНОСТЬ</w:t>
      </w:r>
    </w:p>
    <w:p w:rsidR="00F12E00" w:rsidRPr="00A23F7E" w:rsidRDefault="00EC27C7" w:rsidP="00417C3A">
      <w:pPr>
        <w:pStyle w:val="ConsPlusNonformat"/>
        <w:ind w:right="-1"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13.1</w:t>
      </w:r>
      <w:r w:rsidR="00F12E00" w:rsidRPr="00F12E00">
        <w:rPr>
          <w:color w:val="000000"/>
          <w:szCs w:val="24"/>
        </w:rPr>
        <w:t xml:space="preserve"> </w:t>
      </w:r>
      <w:r w:rsidR="00F12E00"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w:t>
      </w:r>
      <w:r w:rsidR="00F12E00" w:rsidRPr="00A23F7E">
        <w:rPr>
          <w:rFonts w:ascii="Times New Roman" w:hAnsi="Times New Roman" w:cs="Times New Roman"/>
          <w:color w:val="000000"/>
          <w:sz w:val="24"/>
          <w:szCs w:val="24"/>
        </w:rPr>
        <w:lastRenderedPageBreak/>
        <w:t xml:space="preserve">(договором) о конфиденциальности. </w:t>
      </w:r>
    </w:p>
    <w:p w:rsidR="00F12E00" w:rsidRPr="00DB05B8" w:rsidRDefault="00F12E00" w:rsidP="00F12E00">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016C14" w:rsidRDefault="00EC27C7" w:rsidP="00F12E00">
      <w:pPr>
        <w:pStyle w:val="ConsPlusNonformat"/>
        <w:ind w:right="-1" w:firstLine="567"/>
        <w:jc w:val="both"/>
        <w:rPr>
          <w:rFonts w:ascii="Times New Roman" w:hAnsi="Times New Roman" w:cs="Times New Roman"/>
          <w:color w:val="000000"/>
          <w:sz w:val="24"/>
          <w:szCs w:val="24"/>
        </w:rPr>
      </w:pPr>
      <w:r w:rsidRPr="00F12E00">
        <w:rPr>
          <w:rFonts w:ascii="Times New Roman" w:hAnsi="Times New Roman" w:cs="Times New Roman"/>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016C14" w:rsidRDefault="00016C14">
      <w:pPr>
        <w:pStyle w:val="ConsPlusNonformat"/>
        <w:widowControl/>
        <w:ind w:firstLine="567"/>
        <w:jc w:val="both"/>
        <w:rPr>
          <w:rFonts w:ascii="Times New Roman" w:hAnsi="Times New Roman" w:cs="Times New Roman"/>
          <w:sz w:val="24"/>
          <w:szCs w:val="24"/>
        </w:rPr>
      </w:pPr>
    </w:p>
    <w:p w:rsidR="00016C14" w:rsidRDefault="00EC27C7">
      <w:pPr>
        <w:jc w:val="center"/>
        <w:rPr>
          <w:b/>
          <w:szCs w:val="24"/>
        </w:rPr>
      </w:pPr>
      <w:r>
        <w:rPr>
          <w:b/>
          <w:noProof/>
          <w:szCs w:val="24"/>
        </w:rPr>
        <w:t>14.</w:t>
      </w:r>
      <w:r>
        <w:rPr>
          <w:b/>
          <w:szCs w:val="24"/>
        </w:rPr>
        <w:t xml:space="preserve"> ОСОБЫЕ УСЛОВИЯ. ПРОЧИЕ УСЛОВИЯ</w:t>
      </w:r>
    </w:p>
    <w:p w:rsidR="00016C14" w:rsidRDefault="00EC27C7">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016C14" w:rsidRDefault="00EC27C7">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016C14" w:rsidRDefault="00EC27C7">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016C14" w:rsidRDefault="00EC27C7">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Бенефициарная оговорка. </w:t>
      </w:r>
    </w:p>
    <w:p w:rsidR="00016C14" w:rsidRDefault="00EC27C7">
      <w:pPr>
        <w:pStyle w:val="af2"/>
        <w:spacing w:after="0" w:line="240" w:lineRule="auto"/>
        <w:ind w:left="0" w:firstLine="615"/>
        <w:jc w:val="both"/>
        <w:rPr>
          <w:rStyle w:val="Barcode"/>
          <w:i/>
        </w:rPr>
      </w:pPr>
      <w:r>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613237414" w:edGrp="everyone"/>
      <w:r>
        <w:t>1</w:t>
      </w:r>
      <w:r w:rsidR="003C7CB6">
        <w:t>0</w:t>
      </w:r>
      <w:permEnd w:id="1613237414"/>
      <w:r>
        <w:rPr>
          <w:rStyle w:val="Barcode"/>
          <w:rFonts w:ascii="Times New Roman" w:hAnsi="Times New Roman"/>
          <w:sz w:val="24"/>
          <w:szCs w:val="24"/>
        </w:rPr>
        <w:t xml:space="preserve"> к настоящему Договору, с подтверждением соответствующими документами. </w:t>
      </w:r>
      <w:permStart w:id="227809915" w:edGrp="everyone"/>
      <w:r>
        <w:rPr>
          <w:rStyle w:val="Barcode"/>
          <w:rFonts w:ascii="Times New Roman" w:hAnsi="Times New Roman"/>
          <w:i/>
          <w:sz w:val="24"/>
          <w:szCs w:val="24"/>
        </w:rPr>
        <w:t xml:space="preserve">Информация направляется </w:t>
      </w:r>
      <w:r>
        <w:t>Demchina.AU@tgc1.ru</w:t>
      </w:r>
      <w:r>
        <w:rPr>
          <w:rFonts w:ascii="Times New Roman" w:hAnsi="Times New Roman"/>
          <w:i/>
          <w:sz w:val="24"/>
          <w:szCs w:val="24"/>
        </w:rPr>
        <w:t xml:space="preserve"> </w:t>
      </w:r>
      <w:r>
        <w:rPr>
          <w:rStyle w:val="Barcode"/>
          <w:rFonts w:ascii="Times New Roman" w:hAnsi="Times New Roman"/>
          <w:i/>
          <w:sz w:val="24"/>
          <w:szCs w:val="24"/>
        </w:rPr>
        <w:t>с последующим направлением оригиналов средствами почтовой связи.</w:t>
      </w:r>
      <w:permEnd w:id="227809915"/>
    </w:p>
    <w:p w:rsidR="00016C14" w:rsidRDefault="00EC27C7">
      <w:pPr>
        <w:pStyle w:val="af2"/>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016C14" w:rsidRPr="003C7CB6" w:rsidRDefault="00EC27C7">
      <w:pPr>
        <w:pStyle w:val="ConsPlusNonformat"/>
        <w:widowControl/>
        <w:numPr>
          <w:ilvl w:val="1"/>
          <w:numId w:val="25"/>
        </w:numPr>
        <w:tabs>
          <w:tab w:val="left" w:pos="1276"/>
        </w:tabs>
        <w:ind w:left="0" w:firstLine="615"/>
        <w:jc w:val="both"/>
        <w:rPr>
          <w:rFonts w:ascii="Times New Roman" w:hAnsi="Times New Roman" w:cs="Times New Roman"/>
          <w:sz w:val="24"/>
          <w:szCs w:val="24"/>
        </w:rPr>
      </w:pPr>
      <w:r w:rsidRPr="003C7CB6">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016C14" w:rsidRDefault="00016C14">
      <w:pPr>
        <w:pStyle w:val="ConsPlusNonformat"/>
        <w:widowControl/>
        <w:numPr>
          <w:ilvl w:val="1"/>
          <w:numId w:val="25"/>
        </w:numPr>
        <w:tabs>
          <w:tab w:val="left" w:pos="1276"/>
        </w:tabs>
        <w:ind w:left="0" w:firstLine="615"/>
        <w:jc w:val="both"/>
        <w:rPr>
          <w:rFonts w:ascii="Times New Roman" w:hAnsi="Times New Roman" w:cs="Times New Roman"/>
          <w:sz w:val="24"/>
          <w:szCs w:val="24"/>
        </w:rPr>
      </w:pPr>
    </w:p>
    <w:p w:rsidR="00016C14" w:rsidRDefault="00EC27C7">
      <w:pPr>
        <w:pStyle w:val="ConsPlusNonformat"/>
        <w:ind w:firstLine="720"/>
        <w:jc w:val="both"/>
        <w:rPr>
          <w:rFonts w:ascii="Times New Roman" w:hAnsi="Times New Roman" w:cs="Times New Roman"/>
          <w:i/>
          <w:iCs/>
          <w:sz w:val="24"/>
          <w:szCs w:val="24"/>
        </w:rPr>
      </w:pPr>
      <w:permStart w:id="657927194" w:edGrp="everyone"/>
      <w:r>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rsidR="00016C14" w:rsidRDefault="00EC27C7">
      <w:pPr>
        <w:pStyle w:val="ConsPlusNonformat"/>
        <w:ind w:firstLine="720"/>
        <w:jc w:val="both"/>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ermEnd w:id="657927194"/>
    <w:p w:rsidR="00016C14" w:rsidRDefault="00EC27C7" w:rsidP="00417C3A">
      <w:pPr>
        <w:rPr>
          <w:szCs w:val="24"/>
        </w:rPr>
      </w:pPr>
      <w:r>
        <w:rPr>
          <w:szCs w:val="24"/>
        </w:rPr>
        <w:t> Ни одна из Сторон не вправе уступить право (требование) по настоящему договору третьим лицам без согласия другой Стороны.</w:t>
      </w:r>
    </w:p>
    <w:p w:rsidR="00016C14" w:rsidRDefault="00EC27C7">
      <w:pPr>
        <w:pStyle w:val="ConsPlusNonformat"/>
        <w:widowControl/>
        <w:numPr>
          <w:ilvl w:val="1"/>
          <w:numId w:val="25"/>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016C14" w:rsidRDefault="00016C14">
      <w:pPr>
        <w:pStyle w:val="ConsPlusNonformat"/>
        <w:widowControl/>
        <w:ind w:firstLine="720"/>
        <w:jc w:val="both"/>
        <w:rPr>
          <w:rFonts w:ascii="Times New Roman" w:hAnsi="Times New Roman" w:cs="Times New Roman"/>
          <w:sz w:val="24"/>
          <w:szCs w:val="24"/>
        </w:rPr>
      </w:pPr>
    </w:p>
    <w:p w:rsidR="00016C14" w:rsidRDefault="00EC27C7">
      <w:pPr>
        <w:pStyle w:val="2"/>
        <w:rPr>
          <w:b/>
          <w:szCs w:val="24"/>
        </w:rPr>
      </w:pPr>
      <w:r>
        <w:rPr>
          <w:b/>
          <w:szCs w:val="24"/>
        </w:rPr>
        <w:t>ПРИЛОЖЕНИЯ:</w:t>
      </w:r>
    </w:p>
    <w:p w:rsidR="00016C14" w:rsidRDefault="00EC27C7">
      <w:permStart w:id="1961701575" w:edGrp="everyone"/>
      <w:r>
        <w:t>Приложение № 1: Техническое задание.</w:t>
      </w:r>
    </w:p>
    <w:p w:rsidR="00016C14" w:rsidRDefault="00EC27C7">
      <w:r>
        <w:t>Приложение № 2:  График выполнения  работ.</w:t>
      </w:r>
    </w:p>
    <w:p w:rsidR="00016C14" w:rsidRDefault="00EC27C7">
      <w:r>
        <w:t>Приложение № 3:  Ведомость стоимости этапов работ.</w:t>
      </w:r>
    </w:p>
    <w:p w:rsidR="00016C14" w:rsidRDefault="00EC27C7">
      <w:r>
        <w:t>Приложение № 3.1: Сметы.</w:t>
      </w:r>
    </w:p>
    <w:p w:rsidR="00016C14" w:rsidRDefault="00EC27C7">
      <w:r>
        <w:t>Приложение № 4:  Ведомость поставки оборудования.</w:t>
      </w:r>
    </w:p>
    <w:p w:rsidR="00016C14" w:rsidRDefault="00EC27C7">
      <w:r>
        <w:t>Приложение</w:t>
      </w:r>
      <w:r>
        <w:rPr>
          <w:i/>
        </w:rPr>
        <w:t xml:space="preserve"> № 5:  </w:t>
      </w:r>
      <w:r>
        <w:t>График поставки оборудования</w:t>
      </w:r>
      <w:r>
        <w:rPr>
          <w:i/>
        </w:rPr>
        <w:t>.</w:t>
      </w:r>
    </w:p>
    <w:p w:rsidR="00016C14" w:rsidRDefault="00EC27C7">
      <w:r>
        <w:t>Приложение № 6:  Экологическая политика.</w:t>
      </w:r>
    </w:p>
    <w:p w:rsidR="00016C14" w:rsidRDefault="00EC27C7">
      <w:r>
        <w:t>Приложение № 7:  Значимые экологические аспекты.</w:t>
      </w:r>
    </w:p>
    <w:p w:rsidR="00016C14" w:rsidRDefault="00EC27C7">
      <w:r>
        <w:t xml:space="preserve">Приложение № </w:t>
      </w:r>
      <w:r w:rsidR="003C7CB6">
        <w:t>8</w:t>
      </w:r>
      <w:r>
        <w:t>: Требования по охране труда, промышленной безопасности и охране окружающей среды.</w:t>
      </w:r>
    </w:p>
    <w:p w:rsidR="00016C14" w:rsidRDefault="00EC27C7">
      <w:r>
        <w:lastRenderedPageBreak/>
        <w:t xml:space="preserve">Приложение № </w:t>
      </w:r>
      <w:r w:rsidR="003C7CB6">
        <w:t>9</w:t>
      </w:r>
      <w: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016C14" w:rsidRDefault="00EC27C7">
      <w:r>
        <w:t>Приложение № 1</w:t>
      </w:r>
      <w:r w:rsidR="003C7CB6">
        <w:t>0</w:t>
      </w:r>
      <w:r>
        <w:t>:  Форма «Сведения об изменении информации о цепочке собственников, включая  бене</w:t>
      </w:r>
      <w:r w:rsidR="003C7CB6">
        <w:t>фициаров (в том числе конечных).</w:t>
      </w:r>
    </w:p>
    <w:p w:rsidR="00016C14" w:rsidRDefault="00EC27C7">
      <w:r>
        <w:t>Приложение № 1</w:t>
      </w:r>
      <w:r w:rsidR="003C7CB6">
        <w:t>1</w:t>
      </w:r>
      <w:r>
        <w:t>: Соглашение о предоставлении сведений</w:t>
      </w:r>
      <w:proofErr w:type="gramStart"/>
      <w:r>
        <w:t>.</w:t>
      </w:r>
      <w:proofErr w:type="gramEnd"/>
    </w:p>
    <w:p w:rsidR="00016C14" w:rsidRDefault="00016C14">
      <w:pPr>
        <w:keepNext/>
        <w:keepLines/>
        <w:ind w:left="20" w:right="20"/>
        <w:rPr>
          <w:szCs w:val="24"/>
        </w:rPr>
      </w:pPr>
    </w:p>
    <w:p w:rsidR="00016C14" w:rsidRDefault="00EC27C7">
      <w:pPr>
        <w:jc w:val="both"/>
        <w:rPr>
          <w:szCs w:val="24"/>
        </w:rPr>
      </w:pPr>
      <w:r>
        <w:rPr>
          <w:szCs w:val="24"/>
        </w:rPr>
        <w:t>.</w:t>
      </w:r>
      <w:permEnd w:id="1961701575"/>
      <w:r>
        <w:rPr>
          <w:szCs w:val="24"/>
        </w:rPr>
        <w:t xml:space="preserve"> </w:t>
      </w:r>
    </w:p>
    <w:p w:rsidR="00016C14" w:rsidRDefault="00016C14">
      <w:pPr>
        <w:keepNext/>
        <w:keepLines/>
        <w:ind w:left="20" w:right="20"/>
        <w:rPr>
          <w:szCs w:val="24"/>
        </w:rPr>
      </w:pPr>
    </w:p>
    <w:p w:rsidR="00016C14" w:rsidRDefault="00EC27C7">
      <w:pPr>
        <w:ind w:firstLine="720"/>
        <w:jc w:val="center"/>
        <w:rPr>
          <w:b/>
          <w:szCs w:val="24"/>
        </w:rPr>
      </w:pPr>
      <w:r>
        <w:rPr>
          <w:b/>
          <w:szCs w:val="24"/>
        </w:rPr>
        <w:t>15. РЕКВИЗИТЫ И АДРЕСА СТОРОН</w:t>
      </w:r>
    </w:p>
    <w:p w:rsidR="00016C14" w:rsidRDefault="00016C1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016C14">
        <w:tc>
          <w:tcPr>
            <w:tcW w:w="5012" w:type="dxa"/>
            <w:tcBorders>
              <w:top w:val="single" w:sz="4" w:space="0" w:color="auto"/>
              <w:left w:val="single" w:sz="4" w:space="0" w:color="auto"/>
              <w:bottom w:val="single" w:sz="4" w:space="0" w:color="auto"/>
              <w:right w:val="single" w:sz="4" w:space="0" w:color="auto"/>
            </w:tcBorders>
            <w:hideMark/>
          </w:tcPr>
          <w:p w:rsidR="00016C14" w:rsidRDefault="00EC27C7">
            <w:pPr>
              <w:spacing w:line="276" w:lineRule="auto"/>
              <w:jc w:val="both"/>
              <w:rPr>
                <w:b/>
                <w:szCs w:val="24"/>
                <w:lang w:eastAsia="en-US"/>
              </w:rPr>
            </w:pPr>
            <w:permStart w:id="254769373" w:edGrp="everyone" w:colFirst="0" w:colLast="0"/>
            <w:permStart w:id="283323898" w:edGrp="everyone" w:colFirst="1" w:colLast="1"/>
            <w:r>
              <w:rPr>
                <w:b/>
                <w:szCs w:val="24"/>
                <w:lang w:eastAsia="en-US"/>
              </w:rPr>
              <w:t>Заказчик:</w:t>
            </w:r>
            <w:r>
              <w:rPr>
                <w:lang w:eastAsia="en-US"/>
              </w:rPr>
              <w:t xml:space="preserve"> </w:t>
            </w:r>
            <w:proofErr w:type="gramStart"/>
            <w:r>
              <w:rPr>
                <w:lang w:eastAsia="en-US"/>
              </w:rPr>
              <w:t>ОАО «Территориальная генерирующая компания №1» (ОАО «ТГК-1»</w:t>
            </w:r>
            <w:r>
              <w:rPr>
                <w:b/>
                <w:szCs w:val="24"/>
                <w:lang w:eastAsia="en-US"/>
              </w:rPr>
              <w:t xml:space="preserve"> </w:t>
            </w:r>
            <w:proofErr w:type="gramEnd"/>
          </w:p>
        </w:tc>
        <w:tc>
          <w:tcPr>
            <w:tcW w:w="5013" w:type="dxa"/>
            <w:tcBorders>
              <w:top w:val="single" w:sz="4" w:space="0" w:color="auto"/>
              <w:left w:val="single" w:sz="4" w:space="0" w:color="auto"/>
              <w:bottom w:val="single" w:sz="4" w:space="0" w:color="auto"/>
              <w:right w:val="single" w:sz="4" w:space="0" w:color="auto"/>
            </w:tcBorders>
            <w:hideMark/>
          </w:tcPr>
          <w:p w:rsidR="00016C14" w:rsidRDefault="00EC27C7">
            <w:pPr>
              <w:spacing w:line="276" w:lineRule="auto"/>
              <w:rPr>
                <w:b/>
                <w:szCs w:val="24"/>
                <w:lang w:eastAsia="en-US"/>
              </w:rPr>
            </w:pPr>
            <w:r>
              <w:rPr>
                <w:b/>
                <w:szCs w:val="24"/>
                <w:lang w:eastAsia="en-US"/>
              </w:rPr>
              <w:t xml:space="preserve">Подрядчик: </w:t>
            </w:r>
          </w:p>
        </w:tc>
      </w:tr>
      <w:tr w:rsidR="00016C14">
        <w:tc>
          <w:tcPr>
            <w:tcW w:w="5012" w:type="dxa"/>
            <w:tcBorders>
              <w:top w:val="single" w:sz="4" w:space="0" w:color="auto"/>
              <w:left w:val="single" w:sz="4" w:space="0" w:color="auto"/>
              <w:bottom w:val="single" w:sz="4" w:space="0" w:color="auto"/>
              <w:right w:val="single" w:sz="4" w:space="0" w:color="auto"/>
            </w:tcBorders>
            <w:hideMark/>
          </w:tcPr>
          <w:p w:rsidR="00016C14" w:rsidRDefault="00EC27C7">
            <w:pPr>
              <w:spacing w:line="276" w:lineRule="auto"/>
              <w:rPr>
                <w:lang w:eastAsia="en-US"/>
              </w:rPr>
            </w:pPr>
            <w:permStart w:id="1634080611" w:edGrp="everyone" w:colFirst="0" w:colLast="0"/>
            <w:permStart w:id="514220295" w:edGrp="everyone" w:colFirst="1" w:colLast="1"/>
            <w:permEnd w:id="254769373"/>
            <w:permEnd w:id="283323898"/>
            <w:r>
              <w:rPr>
                <w:szCs w:val="24"/>
                <w:lang w:eastAsia="en-US"/>
              </w:rPr>
              <w:t xml:space="preserve">ОГРН </w:t>
            </w:r>
            <w:r>
              <w:rPr>
                <w:lang w:eastAsia="en-US"/>
              </w:rPr>
              <w:t>105781153400</w:t>
            </w:r>
          </w:p>
          <w:p w:rsidR="00016C14" w:rsidRDefault="00EC27C7">
            <w:pPr>
              <w:spacing w:line="276" w:lineRule="auto"/>
              <w:rPr>
                <w:szCs w:val="24"/>
                <w:lang w:eastAsia="en-US"/>
              </w:rPr>
            </w:pPr>
            <w:r>
              <w:rPr>
                <w:szCs w:val="24"/>
                <w:lang w:eastAsia="en-US"/>
              </w:rPr>
              <w:t xml:space="preserve">ИНН  </w:t>
            </w:r>
            <w:r>
              <w:rPr>
                <w:lang w:eastAsia="en-US"/>
              </w:rPr>
              <w:t>7841312071</w:t>
            </w:r>
            <w:r>
              <w:rPr>
                <w:szCs w:val="24"/>
                <w:lang w:eastAsia="en-US"/>
              </w:rPr>
              <w:t>_</w:t>
            </w:r>
          </w:p>
          <w:p w:rsidR="00016C14" w:rsidRDefault="00EC27C7">
            <w:pPr>
              <w:spacing w:line="276" w:lineRule="auto"/>
              <w:rPr>
                <w:szCs w:val="24"/>
                <w:lang w:eastAsia="en-US"/>
              </w:rPr>
            </w:pPr>
            <w:r>
              <w:rPr>
                <w:szCs w:val="24"/>
                <w:lang w:eastAsia="en-US"/>
              </w:rPr>
              <w:t>КПП  _</w:t>
            </w:r>
            <w:r>
              <w:rPr>
                <w:lang w:eastAsia="en-US"/>
              </w:rPr>
              <w:t>780501001</w:t>
            </w:r>
            <w:r>
              <w:rPr>
                <w:szCs w:val="24"/>
                <w:lang w:eastAsia="en-US"/>
              </w:rPr>
              <w:t>_</w:t>
            </w:r>
          </w:p>
          <w:p w:rsidR="00016C14" w:rsidRDefault="00EC27C7">
            <w:pPr>
              <w:spacing w:line="276" w:lineRule="auto"/>
              <w:rPr>
                <w:szCs w:val="24"/>
                <w:lang w:eastAsia="en-US"/>
              </w:rPr>
            </w:pPr>
            <w:r>
              <w:rPr>
                <w:szCs w:val="24"/>
                <w:lang w:eastAsia="en-US"/>
              </w:rPr>
              <w:t xml:space="preserve">Юридический адрес: </w:t>
            </w:r>
            <w:r>
              <w:rPr>
                <w:lang w:eastAsia="en-US"/>
              </w:rPr>
              <w:t xml:space="preserve">198188,Санкт-Петербург, </w:t>
            </w:r>
            <w:proofErr w:type="spellStart"/>
            <w:r>
              <w:rPr>
                <w:lang w:eastAsia="en-US"/>
              </w:rPr>
              <w:t>ул</w:t>
            </w:r>
            <w:proofErr w:type="spellEnd"/>
            <w:r>
              <w:rPr>
                <w:lang w:eastAsia="en-US"/>
              </w:rPr>
              <w:t xml:space="preserve"> Броневая, д.6, </w:t>
            </w:r>
            <w:proofErr w:type="spellStart"/>
            <w:r>
              <w:rPr>
                <w:lang w:eastAsia="en-US"/>
              </w:rPr>
              <w:t>Лит</w:t>
            </w:r>
            <w:proofErr w:type="gramStart"/>
            <w:r>
              <w:rPr>
                <w:lang w:eastAsia="en-US"/>
              </w:rPr>
              <w:t>.Б</w:t>
            </w:r>
            <w:proofErr w:type="spellEnd"/>
            <w:proofErr w:type="gramEnd"/>
            <w:r>
              <w:rPr>
                <w:lang w:eastAsia="en-US"/>
              </w:rPr>
              <w:t xml:space="preserve"> </w:t>
            </w:r>
            <w:r>
              <w:rPr>
                <w:szCs w:val="24"/>
                <w:lang w:eastAsia="en-US"/>
              </w:rPr>
              <w:t>_</w:t>
            </w:r>
          </w:p>
          <w:p w:rsidR="00016C14" w:rsidRDefault="00EC27C7">
            <w:pPr>
              <w:spacing w:line="276" w:lineRule="auto"/>
              <w:rPr>
                <w:szCs w:val="24"/>
                <w:lang w:eastAsia="en-US"/>
              </w:rPr>
            </w:pPr>
            <w:r>
              <w:rPr>
                <w:szCs w:val="24"/>
                <w:lang w:eastAsia="en-US"/>
              </w:rPr>
              <w:t>Фактический адрес: _</w:t>
            </w:r>
            <w:r>
              <w:rPr>
                <w:lang w:eastAsia="en-US"/>
              </w:rPr>
              <w:t xml:space="preserve">197198, Санкт-Петербург, пр. Добролюбова, д.16,кор.2, </w:t>
            </w:r>
            <w:proofErr w:type="spellStart"/>
            <w:r>
              <w:rPr>
                <w:lang w:eastAsia="en-US"/>
              </w:rPr>
              <w:t>лит</w:t>
            </w:r>
            <w:proofErr w:type="gramStart"/>
            <w:r>
              <w:rPr>
                <w:lang w:eastAsia="en-US"/>
              </w:rPr>
              <w:t>.А</w:t>
            </w:r>
            <w:proofErr w:type="spellEnd"/>
            <w:proofErr w:type="gramEnd"/>
            <w:r>
              <w:rPr>
                <w:lang w:eastAsia="en-US"/>
              </w:rPr>
              <w:t xml:space="preserve">, </w:t>
            </w:r>
            <w:proofErr w:type="spellStart"/>
            <w:r>
              <w:rPr>
                <w:lang w:eastAsia="en-US"/>
              </w:rPr>
              <w:t>Бзнес</w:t>
            </w:r>
            <w:proofErr w:type="spellEnd"/>
            <w:r>
              <w:rPr>
                <w:lang w:eastAsia="en-US"/>
              </w:rPr>
              <w:t>-Центр «Арена-Холл»</w:t>
            </w:r>
            <w:r>
              <w:rPr>
                <w:szCs w:val="24"/>
                <w:lang w:eastAsia="en-US"/>
              </w:rPr>
              <w:t>_</w:t>
            </w:r>
          </w:p>
          <w:p w:rsidR="00016C14" w:rsidRDefault="00EC27C7">
            <w:pPr>
              <w:spacing w:line="276" w:lineRule="auto"/>
              <w:rPr>
                <w:szCs w:val="24"/>
                <w:lang w:eastAsia="en-US"/>
              </w:rPr>
            </w:pPr>
            <w:r>
              <w:rPr>
                <w:szCs w:val="24"/>
                <w:lang w:eastAsia="en-US"/>
              </w:rPr>
              <w:t xml:space="preserve">Почтовый адрес:  </w:t>
            </w:r>
            <w:r>
              <w:rPr>
                <w:lang w:eastAsia="en-US"/>
              </w:rPr>
              <w:t xml:space="preserve">197198, Санкт-Петербург, пр. Добролюбова, д.16,кор.2, </w:t>
            </w:r>
            <w:proofErr w:type="spellStart"/>
            <w:r>
              <w:rPr>
                <w:lang w:eastAsia="en-US"/>
              </w:rPr>
              <w:t>лит</w:t>
            </w:r>
            <w:proofErr w:type="gramStart"/>
            <w:r>
              <w:rPr>
                <w:lang w:eastAsia="en-US"/>
              </w:rPr>
              <w:t>.А</w:t>
            </w:r>
            <w:proofErr w:type="spellEnd"/>
            <w:proofErr w:type="gramEnd"/>
            <w:r>
              <w:rPr>
                <w:lang w:eastAsia="en-US"/>
              </w:rPr>
              <w:t xml:space="preserve">, </w:t>
            </w:r>
            <w:proofErr w:type="spellStart"/>
            <w:r>
              <w:rPr>
                <w:lang w:eastAsia="en-US"/>
              </w:rPr>
              <w:t>Бзнес</w:t>
            </w:r>
            <w:proofErr w:type="spellEnd"/>
            <w:r>
              <w:rPr>
                <w:lang w:eastAsia="en-US"/>
              </w:rPr>
              <w:t>-Центр «Арена-Холл»</w:t>
            </w:r>
          </w:p>
          <w:p w:rsidR="00016C14" w:rsidRDefault="00EC27C7">
            <w:pPr>
              <w:spacing w:line="276" w:lineRule="auto"/>
              <w:rPr>
                <w:szCs w:val="24"/>
                <w:lang w:eastAsia="en-US"/>
              </w:rPr>
            </w:pPr>
            <w:proofErr w:type="gramStart"/>
            <w:r>
              <w:rPr>
                <w:szCs w:val="24"/>
                <w:lang w:eastAsia="en-US"/>
              </w:rPr>
              <w:t>Р</w:t>
            </w:r>
            <w:proofErr w:type="gramEnd"/>
            <w:r>
              <w:rPr>
                <w:szCs w:val="24"/>
                <w:lang w:eastAsia="en-US"/>
              </w:rPr>
              <w:t>/</w:t>
            </w:r>
            <w:proofErr w:type="spellStart"/>
            <w:r>
              <w:rPr>
                <w:szCs w:val="24"/>
                <w:lang w:eastAsia="en-US"/>
              </w:rPr>
              <w:t>сч</w:t>
            </w:r>
            <w:proofErr w:type="spellEnd"/>
            <w:r>
              <w:rPr>
                <w:szCs w:val="24"/>
                <w:lang w:eastAsia="en-US"/>
              </w:rPr>
              <w:t xml:space="preserve">  </w:t>
            </w:r>
            <w:r>
              <w:rPr>
                <w:lang w:eastAsia="en-US"/>
              </w:rPr>
              <w:t xml:space="preserve"> 40702810309000000005 </w:t>
            </w:r>
            <w:r>
              <w:rPr>
                <w:szCs w:val="24"/>
                <w:lang w:eastAsia="en-US"/>
              </w:rPr>
              <w:t>_</w:t>
            </w:r>
          </w:p>
          <w:p w:rsidR="00016C14" w:rsidRDefault="00EC27C7">
            <w:pPr>
              <w:spacing w:line="276" w:lineRule="auto"/>
              <w:rPr>
                <w:szCs w:val="24"/>
                <w:lang w:eastAsia="en-US"/>
              </w:rPr>
            </w:pPr>
            <w:r>
              <w:rPr>
                <w:lang w:eastAsia="en-US"/>
              </w:rPr>
              <w:t>в  ОАО «АБ «РОССИЯ»,</w:t>
            </w:r>
            <w:r>
              <w:rPr>
                <w:szCs w:val="24"/>
                <w:lang w:eastAsia="en-US"/>
              </w:rPr>
              <w:t>__</w:t>
            </w:r>
          </w:p>
          <w:p w:rsidR="00016C14" w:rsidRDefault="00EC27C7">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w:t>
            </w:r>
            <w:r>
              <w:rPr>
                <w:lang w:eastAsia="en-US"/>
              </w:rPr>
              <w:t>30101810800000000861</w:t>
            </w:r>
          </w:p>
          <w:p w:rsidR="00016C14" w:rsidRDefault="00EC27C7">
            <w:pPr>
              <w:spacing w:line="276" w:lineRule="auto"/>
              <w:rPr>
                <w:szCs w:val="24"/>
                <w:lang w:eastAsia="en-US"/>
              </w:rPr>
            </w:pPr>
            <w:r>
              <w:rPr>
                <w:szCs w:val="24"/>
                <w:lang w:eastAsia="en-US"/>
              </w:rPr>
              <w:t xml:space="preserve">БИК </w:t>
            </w:r>
            <w:r>
              <w:rPr>
                <w:lang w:eastAsia="en-US"/>
              </w:rPr>
              <w:t>044030861</w:t>
            </w:r>
            <w:r>
              <w:rPr>
                <w:szCs w:val="24"/>
                <w:lang w:eastAsia="en-US"/>
              </w:rPr>
              <w:t>_</w:t>
            </w:r>
          </w:p>
          <w:p w:rsidR="00016C14" w:rsidRDefault="00EC27C7">
            <w:pPr>
              <w:spacing w:line="276" w:lineRule="auto"/>
              <w:rPr>
                <w:szCs w:val="24"/>
                <w:lang w:eastAsia="en-US"/>
              </w:rPr>
            </w:pPr>
            <w:r>
              <w:rPr>
                <w:szCs w:val="24"/>
                <w:lang w:eastAsia="en-US"/>
              </w:rPr>
              <w:t>ОКПО _</w:t>
            </w:r>
            <w:r>
              <w:rPr>
                <w:lang w:eastAsia="en-US"/>
              </w:rPr>
              <w:t>76201586</w:t>
            </w:r>
            <w:r>
              <w:rPr>
                <w:szCs w:val="24"/>
                <w:lang w:eastAsia="en-US"/>
              </w:rPr>
              <w:t>_</w:t>
            </w:r>
          </w:p>
          <w:p w:rsidR="00016C14" w:rsidRDefault="00EC27C7">
            <w:pPr>
              <w:spacing w:line="276" w:lineRule="auto"/>
              <w:rPr>
                <w:lang w:eastAsia="en-US"/>
              </w:rPr>
            </w:pPr>
            <w:r>
              <w:rPr>
                <w:lang w:eastAsia="en-US"/>
              </w:rPr>
              <w:t>ОКВЭД 40.10.11</w:t>
            </w:r>
          </w:p>
          <w:p w:rsidR="00016C14" w:rsidRDefault="00EC27C7">
            <w:pPr>
              <w:spacing w:line="276" w:lineRule="auto"/>
              <w:rPr>
                <w:lang w:eastAsia="en-US"/>
              </w:rPr>
            </w:pPr>
            <w:r>
              <w:rPr>
                <w:lang w:eastAsia="en-US"/>
              </w:rPr>
              <w:t>Для счетов-фактур в графе "грузополучатель"</w:t>
            </w:r>
          </w:p>
          <w:p w:rsidR="00016C14" w:rsidRDefault="00EC27C7">
            <w:pPr>
              <w:spacing w:line="276" w:lineRule="auto"/>
              <w:rPr>
                <w:szCs w:val="24"/>
                <w:lang w:eastAsia="en-US"/>
              </w:rPr>
            </w:pPr>
            <w:r>
              <w:rPr>
                <w:lang w:eastAsia="en-US"/>
              </w:rPr>
              <w:t>КПП 780432001</w:t>
            </w:r>
          </w:p>
        </w:tc>
        <w:tc>
          <w:tcPr>
            <w:tcW w:w="5013" w:type="dxa"/>
            <w:tcBorders>
              <w:top w:val="single" w:sz="4" w:space="0" w:color="auto"/>
              <w:left w:val="single" w:sz="4" w:space="0" w:color="auto"/>
              <w:bottom w:val="single" w:sz="4" w:space="0" w:color="auto"/>
              <w:right w:val="single" w:sz="4" w:space="0" w:color="auto"/>
            </w:tcBorders>
            <w:hideMark/>
          </w:tcPr>
          <w:p w:rsidR="00016C14" w:rsidRDefault="00EC27C7">
            <w:pPr>
              <w:spacing w:line="276" w:lineRule="auto"/>
              <w:rPr>
                <w:szCs w:val="24"/>
                <w:lang w:eastAsia="en-US"/>
              </w:rPr>
            </w:pPr>
            <w:r>
              <w:rPr>
                <w:szCs w:val="24"/>
                <w:lang w:eastAsia="en-US"/>
              </w:rPr>
              <w:t>ОГРН _______________________</w:t>
            </w:r>
          </w:p>
          <w:p w:rsidR="00016C14" w:rsidRDefault="00EC27C7">
            <w:pPr>
              <w:spacing w:line="276" w:lineRule="auto"/>
              <w:rPr>
                <w:szCs w:val="24"/>
                <w:lang w:eastAsia="en-US"/>
              </w:rPr>
            </w:pPr>
            <w:r>
              <w:rPr>
                <w:szCs w:val="24"/>
                <w:lang w:eastAsia="en-US"/>
              </w:rPr>
              <w:t>ИНН  _______________________</w:t>
            </w:r>
          </w:p>
          <w:p w:rsidR="00016C14" w:rsidRDefault="00EC27C7">
            <w:pPr>
              <w:spacing w:line="276" w:lineRule="auto"/>
              <w:rPr>
                <w:szCs w:val="24"/>
                <w:lang w:eastAsia="en-US"/>
              </w:rPr>
            </w:pPr>
            <w:r>
              <w:rPr>
                <w:szCs w:val="24"/>
                <w:lang w:eastAsia="en-US"/>
              </w:rPr>
              <w:t>КПП  _______________________</w:t>
            </w:r>
          </w:p>
          <w:p w:rsidR="00016C14" w:rsidRDefault="00EC27C7">
            <w:pPr>
              <w:spacing w:line="276" w:lineRule="auto"/>
              <w:rPr>
                <w:szCs w:val="24"/>
                <w:lang w:eastAsia="en-US"/>
              </w:rPr>
            </w:pPr>
            <w:r>
              <w:rPr>
                <w:szCs w:val="24"/>
                <w:lang w:eastAsia="en-US"/>
              </w:rPr>
              <w:t>Юридический адрес: ______________________</w:t>
            </w:r>
          </w:p>
          <w:p w:rsidR="00016C14" w:rsidRDefault="00EC27C7">
            <w:pPr>
              <w:spacing w:line="276" w:lineRule="auto"/>
              <w:rPr>
                <w:szCs w:val="24"/>
                <w:lang w:eastAsia="en-US"/>
              </w:rPr>
            </w:pPr>
            <w:r>
              <w:rPr>
                <w:szCs w:val="24"/>
                <w:lang w:eastAsia="en-US"/>
              </w:rPr>
              <w:t>Фактический адрес: _______________________</w:t>
            </w:r>
          </w:p>
          <w:p w:rsidR="00016C14" w:rsidRDefault="00EC27C7">
            <w:pPr>
              <w:spacing w:line="276" w:lineRule="auto"/>
              <w:rPr>
                <w:szCs w:val="24"/>
                <w:lang w:eastAsia="en-US"/>
              </w:rPr>
            </w:pPr>
            <w:r>
              <w:rPr>
                <w:szCs w:val="24"/>
                <w:lang w:eastAsia="en-US"/>
              </w:rPr>
              <w:t>Почтовый адрес:  ________________________</w:t>
            </w:r>
          </w:p>
          <w:p w:rsidR="00016C14" w:rsidRDefault="00EC27C7">
            <w:pPr>
              <w:spacing w:line="276" w:lineRule="auto"/>
              <w:rPr>
                <w:szCs w:val="24"/>
                <w:lang w:eastAsia="en-US"/>
              </w:rPr>
            </w:pPr>
            <w:proofErr w:type="gramStart"/>
            <w:r>
              <w:rPr>
                <w:szCs w:val="24"/>
                <w:lang w:eastAsia="en-US"/>
              </w:rPr>
              <w:t>Р</w:t>
            </w:r>
            <w:proofErr w:type="gramEnd"/>
            <w:r>
              <w:rPr>
                <w:szCs w:val="24"/>
                <w:lang w:eastAsia="en-US"/>
              </w:rPr>
              <w:t>/</w:t>
            </w:r>
            <w:proofErr w:type="spellStart"/>
            <w:r>
              <w:rPr>
                <w:szCs w:val="24"/>
                <w:lang w:eastAsia="en-US"/>
              </w:rPr>
              <w:t>сч</w:t>
            </w:r>
            <w:proofErr w:type="spellEnd"/>
            <w:r>
              <w:rPr>
                <w:szCs w:val="24"/>
                <w:lang w:eastAsia="en-US"/>
              </w:rPr>
              <w:t xml:space="preserve">  ___________________________________</w:t>
            </w:r>
          </w:p>
          <w:p w:rsidR="00016C14" w:rsidRDefault="00EC27C7">
            <w:pPr>
              <w:spacing w:line="276" w:lineRule="auto"/>
              <w:rPr>
                <w:szCs w:val="24"/>
                <w:lang w:eastAsia="en-US"/>
              </w:rPr>
            </w:pPr>
            <w:r>
              <w:rPr>
                <w:szCs w:val="24"/>
                <w:lang w:eastAsia="en-US"/>
              </w:rPr>
              <w:t>в ______________________________________</w:t>
            </w:r>
          </w:p>
          <w:p w:rsidR="00016C14" w:rsidRDefault="00EC27C7">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___________________________________</w:t>
            </w:r>
          </w:p>
          <w:p w:rsidR="00016C14" w:rsidRDefault="00EC27C7">
            <w:pPr>
              <w:spacing w:line="276" w:lineRule="auto"/>
              <w:rPr>
                <w:szCs w:val="24"/>
                <w:lang w:eastAsia="en-US"/>
              </w:rPr>
            </w:pPr>
            <w:r>
              <w:rPr>
                <w:szCs w:val="24"/>
                <w:lang w:eastAsia="en-US"/>
              </w:rPr>
              <w:t>БИК ___________________________________</w:t>
            </w:r>
          </w:p>
          <w:p w:rsidR="00016C14" w:rsidRDefault="00EC27C7">
            <w:pPr>
              <w:spacing w:line="276" w:lineRule="auto"/>
              <w:rPr>
                <w:szCs w:val="24"/>
                <w:lang w:eastAsia="en-US"/>
              </w:rPr>
            </w:pPr>
            <w:r>
              <w:rPr>
                <w:szCs w:val="24"/>
                <w:lang w:eastAsia="en-US"/>
              </w:rPr>
              <w:t>ОКПО __________________________________</w:t>
            </w:r>
          </w:p>
          <w:p w:rsidR="00016C14" w:rsidRDefault="00EC27C7">
            <w:pPr>
              <w:spacing w:line="276" w:lineRule="auto"/>
              <w:jc w:val="center"/>
              <w:rPr>
                <w:szCs w:val="24"/>
                <w:lang w:eastAsia="en-US"/>
              </w:rPr>
            </w:pPr>
            <w:r>
              <w:rPr>
                <w:szCs w:val="24"/>
                <w:lang w:eastAsia="en-US"/>
              </w:rPr>
              <w:t>ОКОНХ___________________________________</w:t>
            </w:r>
          </w:p>
        </w:tc>
      </w:tr>
      <w:permEnd w:id="1634080611"/>
      <w:permEnd w:id="514220295"/>
      <w:tr w:rsidR="00016C14">
        <w:tc>
          <w:tcPr>
            <w:tcW w:w="10025" w:type="dxa"/>
            <w:gridSpan w:val="2"/>
            <w:tcBorders>
              <w:top w:val="single" w:sz="4" w:space="0" w:color="auto"/>
              <w:left w:val="single" w:sz="4" w:space="0" w:color="auto"/>
              <w:bottom w:val="single" w:sz="4" w:space="0" w:color="auto"/>
              <w:right w:val="single" w:sz="4" w:space="0" w:color="auto"/>
            </w:tcBorders>
            <w:hideMark/>
          </w:tcPr>
          <w:p w:rsidR="00016C14" w:rsidRDefault="00EC27C7">
            <w:pPr>
              <w:spacing w:line="276" w:lineRule="auto"/>
              <w:jc w:val="both"/>
              <w:rPr>
                <w:szCs w:val="24"/>
                <w:lang w:eastAsia="en-US"/>
              </w:rPr>
            </w:pPr>
            <w:r>
              <w:rPr>
                <w:szCs w:val="24"/>
                <w:lang w:eastAsia="en-US"/>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016C14" w:rsidRDefault="00016C14">
      <w:pPr>
        <w:jc w:val="both"/>
        <w:rPr>
          <w:szCs w:val="24"/>
        </w:rPr>
      </w:pPr>
    </w:p>
    <w:p w:rsidR="00016C14" w:rsidRDefault="00016C14">
      <w:pPr>
        <w:pStyle w:val="2"/>
        <w:rPr>
          <w:szCs w:val="24"/>
        </w:rPr>
      </w:pPr>
    </w:p>
    <w:p w:rsidR="00016C14" w:rsidRDefault="00EC27C7">
      <w:pPr>
        <w:pStyle w:val="2"/>
        <w:jc w:val="center"/>
        <w:rPr>
          <w:b/>
          <w:szCs w:val="24"/>
        </w:rPr>
      </w:pPr>
      <w:r>
        <w:rPr>
          <w:b/>
          <w:szCs w:val="24"/>
        </w:rPr>
        <w:t>1</w:t>
      </w:r>
      <w:r>
        <w:rPr>
          <w:b/>
          <w:szCs w:val="24"/>
          <w:lang w:val="ru-RU"/>
        </w:rPr>
        <w:t>6</w:t>
      </w:r>
      <w:r>
        <w:rPr>
          <w:b/>
          <w:szCs w:val="24"/>
        </w:rPr>
        <w:t>. ПОДПИСИ И ПЕЧАТИ СТОРОН</w:t>
      </w:r>
    </w:p>
    <w:p w:rsidR="00016C14" w:rsidRDefault="00EC27C7">
      <w:pPr>
        <w:pStyle w:val="2"/>
        <w:rPr>
          <w:bCs/>
          <w:szCs w:val="24"/>
        </w:rPr>
      </w:pPr>
      <w:r>
        <w:rPr>
          <w:bCs/>
          <w:szCs w:val="24"/>
          <w:u w:val="single"/>
        </w:rPr>
        <w:t>от ЗАКАЗЧИКА: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u w:val="single"/>
        </w:rPr>
        <w:t>от ПОДРЯДЧИКА:</w:t>
      </w:r>
    </w:p>
    <w:p w:rsidR="00016C14" w:rsidRDefault="00016C14">
      <w:pPr>
        <w:pStyle w:val="2"/>
        <w:rPr>
          <w:bCs/>
          <w:szCs w:val="24"/>
        </w:rPr>
      </w:pPr>
    </w:p>
    <w:p w:rsidR="00016C14" w:rsidRDefault="00EC27C7">
      <w:pPr>
        <w:jc w:val="both"/>
      </w:pPr>
      <w:permStart w:id="853409936" w:edGrp="everyone"/>
      <w:r>
        <w:rPr>
          <w:szCs w:val="24"/>
        </w:rPr>
        <w:t>_____________________________</w:t>
      </w:r>
      <w:permEnd w:id="853409936"/>
      <w:r>
        <w:rPr>
          <w:szCs w:val="24"/>
        </w:rPr>
        <w:tab/>
      </w:r>
      <w:r>
        <w:rPr>
          <w:szCs w:val="24"/>
        </w:rPr>
        <w:tab/>
      </w:r>
      <w:r>
        <w:rPr>
          <w:szCs w:val="24"/>
        </w:rPr>
        <w:tab/>
      </w:r>
      <w:r>
        <w:rPr>
          <w:szCs w:val="24"/>
        </w:rPr>
        <w:tab/>
      </w:r>
      <w:r>
        <w:rPr>
          <w:szCs w:val="24"/>
        </w:rPr>
        <w:tab/>
      </w:r>
      <w:permStart w:id="715208915" w:edGrp="everyone"/>
      <w:r>
        <w:rPr>
          <w:szCs w:val="24"/>
        </w:rPr>
        <w:t>_____________________</w:t>
      </w:r>
    </w:p>
    <w:p w:rsidR="00016C14" w:rsidRDefault="00016C14">
      <w:pPr>
        <w:jc w:val="both"/>
      </w:pPr>
    </w:p>
    <w:p w:rsidR="00016C14" w:rsidRDefault="00016C14">
      <w:pPr>
        <w:jc w:val="both"/>
      </w:pPr>
    </w:p>
    <w:p w:rsidR="00016C14" w:rsidRDefault="00016C14">
      <w:pPr>
        <w:jc w:val="both"/>
      </w:pPr>
    </w:p>
    <w:p w:rsidR="00016C14" w:rsidRDefault="00016C14">
      <w:pPr>
        <w:jc w:val="both"/>
      </w:pPr>
    </w:p>
    <w:p w:rsidR="00016C14" w:rsidRDefault="00016C14">
      <w:pPr>
        <w:jc w:val="both"/>
      </w:pPr>
    </w:p>
    <w:p w:rsidR="00016C14" w:rsidRDefault="00EC27C7">
      <w:pPr>
        <w:jc w:val="both"/>
        <w:rPr>
          <w:szCs w:val="24"/>
        </w:rPr>
      </w:pPr>
      <w:r>
        <w:rPr>
          <w:szCs w:val="24"/>
        </w:rPr>
        <w:t>_</w:t>
      </w:r>
      <w:permEnd w:id="715208915"/>
    </w:p>
    <w:p w:rsidR="00016C14" w:rsidRDefault="00016C14">
      <w:pPr>
        <w:keepNext/>
        <w:keepLines/>
        <w:ind w:left="20" w:right="20"/>
        <w:rPr>
          <w:szCs w:val="24"/>
        </w:rPr>
      </w:pPr>
    </w:p>
    <w:p w:rsidR="00016C14" w:rsidRDefault="00016C14">
      <w:pPr>
        <w:rPr>
          <w:szCs w:val="24"/>
        </w:rPr>
      </w:pPr>
    </w:p>
    <w:p w:rsidR="00016C14" w:rsidRDefault="003C7CB6">
      <w:pPr>
        <w:ind w:left="6420"/>
        <w:jc w:val="right"/>
        <w:rPr>
          <w:color w:val="000000"/>
          <w:sz w:val="22"/>
        </w:rPr>
      </w:pPr>
      <w:r>
        <w:rPr>
          <w:color w:val="000000"/>
        </w:rPr>
        <w:lastRenderedPageBreak/>
        <w:t>Пр</w:t>
      </w:r>
      <w:r w:rsidR="00EC27C7">
        <w:rPr>
          <w:color w:val="000000"/>
        </w:rPr>
        <w:t xml:space="preserve">иложение № </w:t>
      </w:r>
      <w:permStart w:id="509351337" w:edGrp="everyone"/>
      <w:r w:rsidR="00EC27C7">
        <w:rPr>
          <w:color w:val="000000"/>
        </w:rPr>
        <w:t>1</w:t>
      </w:r>
      <w:r>
        <w:rPr>
          <w:color w:val="000000"/>
        </w:rPr>
        <w:t>1</w:t>
      </w:r>
    </w:p>
    <w:p w:rsidR="00016C14" w:rsidRDefault="00EC27C7">
      <w:pPr>
        <w:tabs>
          <w:tab w:val="left" w:leader="underscore" w:pos="8472"/>
        </w:tabs>
        <w:ind w:left="6420"/>
        <w:jc w:val="right"/>
        <w:rPr>
          <w:color w:val="000000"/>
        </w:rPr>
      </w:pPr>
      <w:r>
        <w:rPr>
          <w:color w:val="000000"/>
        </w:rPr>
        <w:t>к договору №</w:t>
      </w:r>
      <w:r>
        <w:rPr>
          <w:color w:val="000000"/>
        </w:rPr>
        <w:tab/>
      </w:r>
    </w:p>
    <w:p w:rsidR="00016C14" w:rsidRDefault="00EC27C7">
      <w:pPr>
        <w:tabs>
          <w:tab w:val="left" w:leader="underscore" w:pos="7914"/>
        </w:tabs>
        <w:ind w:left="6420"/>
        <w:jc w:val="right"/>
        <w:rPr>
          <w:color w:val="000000"/>
        </w:rPr>
      </w:pPr>
      <w:r>
        <w:rPr>
          <w:color w:val="000000"/>
        </w:rPr>
        <w:t xml:space="preserve">от « ___» </w:t>
      </w:r>
      <w:r>
        <w:rPr>
          <w:color w:val="000000"/>
        </w:rPr>
        <w:tab/>
        <w:t>20__ г.</w:t>
      </w:r>
    </w:p>
    <w:permEnd w:id="509351337"/>
    <w:p w:rsidR="00016C14" w:rsidRDefault="00016C1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016C14" w:rsidRDefault="00016C1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016C14" w:rsidRDefault="00016C1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016C14" w:rsidRDefault="00016C1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016C14" w:rsidRDefault="00EC27C7">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016C14" w:rsidRDefault="00EC27C7">
      <w:pPr>
        <w:pStyle w:val="Barcode0"/>
        <w:shd w:val="clear" w:color="auto" w:fill="auto"/>
        <w:tabs>
          <w:tab w:val="left" w:pos="2843"/>
        </w:tabs>
        <w:ind w:right="60"/>
        <w:jc w:val="both"/>
        <w:rPr>
          <w:sz w:val="24"/>
          <w:szCs w:val="24"/>
        </w:rPr>
      </w:pPr>
      <w:r>
        <w:rPr>
          <w:sz w:val="24"/>
          <w:szCs w:val="24"/>
        </w:rPr>
        <w:t xml:space="preserve">                                к договору № </w:t>
      </w:r>
      <w:permStart w:id="681601278" w:edGrp="everyone"/>
      <w:r>
        <w:rPr>
          <w:sz w:val="24"/>
          <w:szCs w:val="24"/>
        </w:rPr>
        <w:t>_________/__________</w:t>
      </w:r>
      <w:permEnd w:id="681601278"/>
      <w:r>
        <w:rPr>
          <w:sz w:val="24"/>
          <w:szCs w:val="24"/>
        </w:rPr>
        <w:t>от «</w:t>
      </w:r>
      <w:permStart w:id="1474966953" w:edGrp="everyone"/>
      <w:r>
        <w:rPr>
          <w:sz w:val="24"/>
          <w:szCs w:val="24"/>
        </w:rPr>
        <w:t>____</w:t>
      </w:r>
      <w:permEnd w:id="1474966953"/>
      <w:r>
        <w:rPr>
          <w:sz w:val="24"/>
          <w:szCs w:val="24"/>
        </w:rPr>
        <w:t>»</w:t>
      </w:r>
      <w:permStart w:id="6489477" w:edGrp="everyone"/>
      <w:r>
        <w:rPr>
          <w:sz w:val="24"/>
          <w:szCs w:val="24"/>
        </w:rPr>
        <w:t>_________</w:t>
      </w:r>
      <w:permEnd w:id="6489477"/>
      <w:r>
        <w:rPr>
          <w:sz w:val="24"/>
          <w:szCs w:val="24"/>
        </w:rPr>
        <w:t>201</w:t>
      </w:r>
      <w:permStart w:id="1350598376" w:edGrp="everyone"/>
      <w:r>
        <w:rPr>
          <w:sz w:val="24"/>
          <w:szCs w:val="24"/>
        </w:rPr>
        <w:t>__</w:t>
      </w:r>
      <w:permEnd w:id="1350598376"/>
      <w:r>
        <w:rPr>
          <w:sz w:val="24"/>
          <w:szCs w:val="24"/>
        </w:rPr>
        <w:t>г.</w:t>
      </w:r>
    </w:p>
    <w:p w:rsidR="00016C14" w:rsidRDefault="00016C14">
      <w:pPr>
        <w:pStyle w:val="Barcode0"/>
        <w:shd w:val="clear" w:color="auto" w:fill="auto"/>
        <w:tabs>
          <w:tab w:val="left" w:pos="284"/>
          <w:tab w:val="left" w:leader="underscore" w:pos="413"/>
          <w:tab w:val="left" w:leader="underscore" w:pos="7805"/>
        </w:tabs>
        <w:ind w:right="60"/>
        <w:jc w:val="both"/>
        <w:rPr>
          <w:sz w:val="24"/>
          <w:szCs w:val="24"/>
        </w:rPr>
      </w:pPr>
    </w:p>
    <w:p w:rsidR="00016C14" w:rsidRDefault="00EC27C7">
      <w:pPr>
        <w:pStyle w:val="Barcode0"/>
        <w:shd w:val="clear" w:color="auto" w:fill="auto"/>
        <w:tabs>
          <w:tab w:val="left" w:pos="284"/>
          <w:tab w:val="left" w:leader="underscore" w:pos="413"/>
          <w:tab w:val="left" w:pos="7063"/>
        </w:tabs>
        <w:ind w:right="60"/>
        <w:jc w:val="both"/>
        <w:rPr>
          <w:sz w:val="24"/>
          <w:szCs w:val="24"/>
        </w:rPr>
      </w:pPr>
      <w:permStart w:id="1333754960" w:edGrp="everyone"/>
      <w:r>
        <w:rPr>
          <w:i/>
          <w:sz w:val="24"/>
          <w:szCs w:val="24"/>
        </w:rPr>
        <w:t xml:space="preserve">г. Санкт-Петербург </w:t>
      </w:r>
      <w:permEnd w:id="1333754960"/>
      <w:r>
        <w:rPr>
          <w:i/>
          <w:sz w:val="24"/>
          <w:szCs w:val="24"/>
        </w:rPr>
        <w:t xml:space="preserve">                                                                              </w:t>
      </w:r>
      <w:r>
        <w:rPr>
          <w:sz w:val="24"/>
          <w:szCs w:val="24"/>
        </w:rPr>
        <w:t>«</w:t>
      </w:r>
      <w:permStart w:id="289149139" w:edGrp="everyone"/>
      <w:r>
        <w:rPr>
          <w:sz w:val="24"/>
          <w:szCs w:val="24"/>
        </w:rPr>
        <w:t>___</w:t>
      </w:r>
      <w:permEnd w:id="289149139"/>
      <w:r>
        <w:rPr>
          <w:sz w:val="24"/>
          <w:szCs w:val="24"/>
        </w:rPr>
        <w:t xml:space="preserve">» </w:t>
      </w:r>
      <w:permStart w:id="91444119" w:edGrp="everyone"/>
      <w:r>
        <w:rPr>
          <w:sz w:val="24"/>
          <w:szCs w:val="24"/>
        </w:rPr>
        <w:t>__________</w:t>
      </w:r>
      <w:permEnd w:id="91444119"/>
      <w:r>
        <w:rPr>
          <w:sz w:val="24"/>
          <w:szCs w:val="24"/>
        </w:rPr>
        <w:t>201</w:t>
      </w:r>
      <w:permStart w:id="1427522783" w:edGrp="everyone"/>
      <w:r>
        <w:rPr>
          <w:sz w:val="24"/>
          <w:szCs w:val="24"/>
        </w:rPr>
        <w:t>__</w:t>
      </w:r>
      <w:permEnd w:id="1427522783"/>
      <w:r>
        <w:rPr>
          <w:sz w:val="24"/>
          <w:szCs w:val="24"/>
        </w:rPr>
        <w:t>г.</w:t>
      </w:r>
    </w:p>
    <w:p w:rsidR="00016C14" w:rsidRDefault="00016C14">
      <w:pPr>
        <w:pStyle w:val="Barcode0"/>
        <w:shd w:val="clear" w:color="auto" w:fill="auto"/>
        <w:tabs>
          <w:tab w:val="left" w:pos="284"/>
          <w:tab w:val="left" w:leader="underscore" w:pos="413"/>
          <w:tab w:val="left" w:leader="underscore" w:pos="7805"/>
        </w:tabs>
        <w:ind w:right="60"/>
        <w:jc w:val="both"/>
        <w:rPr>
          <w:sz w:val="24"/>
          <w:szCs w:val="24"/>
        </w:rPr>
      </w:pPr>
    </w:p>
    <w:p w:rsidR="00016C14" w:rsidRDefault="00016C14">
      <w:pPr>
        <w:pStyle w:val="Barcode0"/>
        <w:shd w:val="clear" w:color="auto" w:fill="auto"/>
        <w:tabs>
          <w:tab w:val="left" w:pos="284"/>
          <w:tab w:val="left" w:leader="underscore" w:pos="413"/>
          <w:tab w:val="left" w:leader="underscore" w:pos="7805"/>
        </w:tabs>
        <w:ind w:right="60"/>
        <w:jc w:val="both"/>
        <w:rPr>
          <w:rStyle w:val="Barcode"/>
          <w:color w:val="000000"/>
        </w:rPr>
      </w:pPr>
    </w:p>
    <w:p w:rsidR="00016C14" w:rsidRDefault="00EC27C7">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224766226" w:edGrp="everyone"/>
      <w:r>
        <w:rPr>
          <w:rStyle w:val="Barcode"/>
          <w:color w:val="000000"/>
          <w:sz w:val="24"/>
          <w:szCs w:val="24"/>
        </w:rPr>
        <w:t>Подрядчик</w:t>
      </w:r>
      <w:permEnd w:id="1224766226"/>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884830109" w:edGrp="everyone"/>
      <w:r>
        <w:rPr>
          <w:rStyle w:val="Barcode"/>
          <w:color w:val="000000"/>
          <w:sz w:val="24"/>
          <w:szCs w:val="24"/>
        </w:rPr>
        <w:t>Подрядчиком</w:t>
      </w:r>
      <w:permEnd w:id="1884830109"/>
      <w:r>
        <w:rPr>
          <w:rStyle w:val="Barcode"/>
          <w:color w:val="000000"/>
          <w:sz w:val="24"/>
          <w:szCs w:val="24"/>
        </w:rPr>
        <w:t xml:space="preserve"> при </w:t>
      </w:r>
      <w:permStart w:id="966997753" w:edGrp="everyone"/>
      <w:r>
        <w:rPr>
          <w:rStyle w:val="Barcode"/>
          <w:color w:val="000000"/>
          <w:sz w:val="24"/>
          <w:szCs w:val="24"/>
        </w:rPr>
        <w:t>выполнении Работ</w:t>
      </w:r>
      <w:proofErr w:type="gramStart"/>
      <w:r>
        <w:rPr>
          <w:rStyle w:val="Barcode"/>
          <w:color w:val="000000"/>
          <w:sz w:val="24"/>
          <w:szCs w:val="24"/>
        </w:rPr>
        <w:t xml:space="preserve"> </w:t>
      </w:r>
      <w:permEnd w:id="966997753"/>
      <w:r>
        <w:rPr>
          <w:rStyle w:val="Barcode"/>
          <w:color w:val="000000"/>
          <w:sz w:val="24"/>
          <w:szCs w:val="24"/>
        </w:rPr>
        <w:t>,</w:t>
      </w:r>
      <w:proofErr w:type="gramEnd"/>
      <w:r>
        <w:rPr>
          <w:rStyle w:val="Barcode"/>
          <w:color w:val="000000"/>
          <w:sz w:val="24"/>
          <w:szCs w:val="24"/>
        </w:rPr>
        <w:t xml:space="preserve"> по усмотрению Заказчика.</w:t>
      </w:r>
    </w:p>
    <w:p w:rsidR="00016C14" w:rsidRDefault="00EC27C7">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291474204" w:edGrp="everyone"/>
      <w:r>
        <w:rPr>
          <w:rStyle w:val="Barcode"/>
          <w:color w:val="000000"/>
          <w:sz w:val="24"/>
          <w:szCs w:val="24"/>
        </w:rPr>
        <w:t>Подрядчик</w:t>
      </w:r>
      <w:permEnd w:id="1291474204"/>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016C14" w:rsidRDefault="00EC27C7">
      <w:pPr>
        <w:pStyle w:val="Barcode0"/>
        <w:tabs>
          <w:tab w:val="left" w:pos="284"/>
        </w:tabs>
        <w:ind w:right="60"/>
        <w:jc w:val="both"/>
      </w:pPr>
      <w:r>
        <w:rPr>
          <w:rStyle w:val="Barcode"/>
          <w:sz w:val="24"/>
          <w:szCs w:val="24"/>
        </w:rPr>
        <w:tab/>
      </w:r>
      <w:r>
        <w:rPr>
          <w:rStyle w:val="Barcode"/>
          <w:sz w:val="24"/>
          <w:szCs w:val="24"/>
        </w:rPr>
        <w:tab/>
      </w:r>
      <w:permStart w:id="861816317" w:edGrp="everyone"/>
      <w:r>
        <w:rPr>
          <w:sz w:val="24"/>
          <w:szCs w:val="24"/>
          <w:shd w:val="clear" w:color="auto" w:fill="FFFFFF"/>
        </w:rPr>
        <w:t>Подрядчик</w:t>
      </w:r>
      <w:permEnd w:id="861816317"/>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016C14" w:rsidRDefault="00EC27C7">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512184312" w:edGrp="everyone"/>
      <w:r>
        <w:rPr>
          <w:sz w:val="24"/>
          <w:szCs w:val="24"/>
          <w:shd w:val="clear" w:color="auto" w:fill="FFFFFF"/>
        </w:rPr>
        <w:t>Подрядчик</w:t>
      </w:r>
      <w:permEnd w:id="512184312"/>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016C14" w:rsidRDefault="00016C14">
      <w:pPr>
        <w:tabs>
          <w:tab w:val="left" w:pos="567"/>
          <w:tab w:val="left" w:pos="851"/>
        </w:tabs>
        <w:ind w:left="1134"/>
        <w:jc w:val="both"/>
        <w:rPr>
          <w:szCs w:val="24"/>
        </w:rPr>
      </w:pPr>
    </w:p>
    <w:p w:rsidR="00016C14" w:rsidRDefault="00016C14">
      <w:pPr>
        <w:tabs>
          <w:tab w:val="left" w:pos="567"/>
          <w:tab w:val="left" w:pos="851"/>
        </w:tabs>
        <w:jc w:val="both"/>
        <w:rPr>
          <w:szCs w:val="24"/>
        </w:rPr>
      </w:pPr>
    </w:p>
    <w:p w:rsidR="00016C14" w:rsidRDefault="00016C14">
      <w:pPr>
        <w:tabs>
          <w:tab w:val="left" w:pos="567"/>
          <w:tab w:val="left" w:pos="851"/>
        </w:tabs>
        <w:jc w:val="both"/>
        <w:rPr>
          <w:szCs w:val="24"/>
        </w:rPr>
      </w:pPr>
    </w:p>
    <w:p w:rsidR="00016C14" w:rsidRDefault="00016C14">
      <w:pPr>
        <w:tabs>
          <w:tab w:val="left" w:pos="567"/>
          <w:tab w:val="left" w:pos="851"/>
        </w:tabs>
        <w:jc w:val="both"/>
        <w:rPr>
          <w:szCs w:val="24"/>
        </w:rPr>
      </w:pPr>
    </w:p>
    <w:p w:rsidR="00016C14" w:rsidRDefault="00EC27C7">
      <w:pPr>
        <w:tabs>
          <w:tab w:val="left" w:pos="567"/>
          <w:tab w:val="left" w:pos="851"/>
        </w:tabs>
        <w:jc w:val="both"/>
        <w:rPr>
          <w:szCs w:val="24"/>
        </w:rPr>
      </w:pPr>
      <w:r>
        <w:rPr>
          <w:szCs w:val="24"/>
        </w:rPr>
        <w:t xml:space="preserve">  </w:t>
      </w:r>
      <w:permStart w:id="1096569425" w:edGrp="everyone"/>
      <w:r>
        <w:rPr>
          <w:rStyle w:val="Barcode"/>
          <w:color w:val="000000"/>
          <w:szCs w:val="24"/>
        </w:rPr>
        <w:t>Подрядчик _______________</w:t>
      </w:r>
      <w:r w:rsidR="003C7CB6">
        <w:rPr>
          <w:rStyle w:val="Barcode"/>
          <w:color w:val="000000"/>
          <w:szCs w:val="24"/>
        </w:rPr>
        <w:tab/>
      </w:r>
      <w:r w:rsidR="003C7CB6">
        <w:rPr>
          <w:rStyle w:val="Barcode"/>
          <w:color w:val="000000"/>
          <w:szCs w:val="24"/>
        </w:rPr>
        <w:tab/>
      </w:r>
      <w:r>
        <w:rPr>
          <w:rStyle w:val="Barcode"/>
          <w:color w:val="000000"/>
          <w:szCs w:val="24"/>
        </w:rPr>
        <w:t>_</w:t>
      </w:r>
      <w:permEnd w:id="1096569425"/>
      <w:r>
        <w:rPr>
          <w:rStyle w:val="Barcode"/>
          <w:color w:val="000000"/>
          <w:szCs w:val="24"/>
        </w:rPr>
        <w:t xml:space="preserve">      Заказчик </w:t>
      </w:r>
      <w:permStart w:id="1445799806" w:edGrp="everyone"/>
      <w:r>
        <w:rPr>
          <w:rStyle w:val="Barcode"/>
          <w:color w:val="000000"/>
          <w:szCs w:val="24"/>
        </w:rPr>
        <w:t>____________________________</w:t>
      </w:r>
      <w:permEnd w:id="1445799806"/>
    </w:p>
    <w:p w:rsidR="00016C14" w:rsidRDefault="00016C14">
      <w:pPr>
        <w:rPr>
          <w:szCs w:val="24"/>
        </w:rPr>
      </w:pPr>
    </w:p>
    <w:p w:rsidR="00016C14" w:rsidRDefault="00016C14">
      <w:pPr>
        <w:rPr>
          <w:szCs w:val="24"/>
        </w:rPr>
      </w:pPr>
    </w:p>
    <w:p w:rsidR="00016C14" w:rsidRDefault="00016C14">
      <w:pPr>
        <w:rPr>
          <w:szCs w:val="24"/>
        </w:rPr>
      </w:pPr>
    </w:p>
    <w:p w:rsidR="00016C14" w:rsidRDefault="00016C14">
      <w:pPr>
        <w:rPr>
          <w:szCs w:val="24"/>
        </w:rPr>
      </w:pPr>
    </w:p>
    <w:p w:rsidR="00016C14" w:rsidRDefault="00016C14">
      <w:pPr>
        <w:rPr>
          <w:szCs w:val="24"/>
        </w:rPr>
      </w:pPr>
    </w:p>
    <w:p w:rsidR="00016C14" w:rsidRDefault="00016C14">
      <w:pPr>
        <w:rPr>
          <w:szCs w:val="24"/>
        </w:rPr>
      </w:pPr>
    </w:p>
    <w:sectPr w:rsidR="00016C14" w:rsidSect="003D423D">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C14" w:rsidRDefault="00EC27C7">
      <w:r>
        <w:separator/>
      </w:r>
    </w:p>
  </w:endnote>
  <w:endnote w:type="continuationSeparator" w:id="0">
    <w:p w:rsidR="00016C14" w:rsidRDefault="00EC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14" w:rsidRDefault="00EC27C7">
    <w:pPr>
      <w:pStyle w:val="a9"/>
      <w:jc w:val="right"/>
    </w:pPr>
    <w:r>
      <w:rPr>
        <w:b/>
        <w:i/>
        <w:sz w:val="20"/>
        <w:szCs w:val="20"/>
      </w:rPr>
      <w:t>Типовой договор</w:t>
    </w:r>
    <w:r>
      <w:rPr>
        <w:i/>
        <w:sz w:val="20"/>
        <w:szCs w:val="20"/>
      </w:rPr>
      <w:t xml:space="preserve"> </w:t>
    </w:r>
    <w:r>
      <w:rPr>
        <w:i/>
        <w:sz w:val="20"/>
        <w:szCs w:val="20"/>
      </w:rPr>
      <w:tab/>
    </w:r>
    <w:r>
      <w:rPr>
        <w:i/>
        <w:sz w:val="20"/>
        <w:szCs w:val="20"/>
      </w:rPr>
      <w:tab/>
    </w:r>
    <w:r>
      <w:fldChar w:fldCharType="begin"/>
    </w:r>
    <w:r>
      <w:instrText>PAGE   \* MERGEFORMAT</w:instrText>
    </w:r>
    <w:r>
      <w:fldChar w:fldCharType="separate"/>
    </w:r>
    <w:r w:rsidR="00E116A5">
      <w:rPr>
        <w:noProof/>
      </w:rPr>
      <w:t>1</w:t>
    </w:r>
    <w:r>
      <w:fldChar w:fldCharType="end"/>
    </w:r>
  </w:p>
  <w:p w:rsidR="00016C14" w:rsidRDefault="00016C1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C14" w:rsidRDefault="00EC27C7">
      <w:r>
        <w:separator/>
      </w:r>
    </w:p>
  </w:footnote>
  <w:footnote w:type="continuationSeparator" w:id="0">
    <w:p w:rsidR="00016C14" w:rsidRDefault="00EC27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7">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8">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9">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6"/>
  </w:num>
  <w:num w:numId="6">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0"/>
  </w:num>
  <w:num w:numId="10">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num>
  <w:num w:numId="17">
    <w:abstractNumId w:val="4"/>
  </w:num>
  <w:num w:numId="18">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7"/>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WirEEzmL+RbgGsX7xS2Wbhg2PzQ=" w:salt="ZeYQZGz1nh0vW66XXADnew=="/>
  <w:defaultTabStop w:val="708"/>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A24"/>
    <w:rsid w:val="00016C14"/>
    <w:rsid w:val="00283A24"/>
    <w:rsid w:val="002C6F73"/>
    <w:rsid w:val="003C7CB6"/>
    <w:rsid w:val="003D423D"/>
    <w:rsid w:val="00417C3A"/>
    <w:rsid w:val="004277E9"/>
    <w:rsid w:val="00695C3C"/>
    <w:rsid w:val="00886F3E"/>
    <w:rsid w:val="00A538F7"/>
    <w:rsid w:val="00DC1F84"/>
    <w:rsid w:val="00E116A5"/>
    <w:rsid w:val="00EC27C7"/>
    <w:rsid w:val="00F12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customStyle="1" w:styleId="msonormal0">
    <w:name w:val="msonormal"/>
    <w:basedOn w:val="a"/>
    <w:pPr>
      <w:spacing w:before="100" w:beforeAutospacing="1" w:after="100" w:afterAutospacing="1"/>
    </w:pPr>
    <w:rPr>
      <w:rFonts w:eastAsiaTheme="minorEastAsia"/>
      <w:szCs w:val="24"/>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header"/>
    <w:basedOn w:val="a"/>
    <w:link w:val="a8"/>
    <w:uiPriority w:val="99"/>
    <w:semiHidden/>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locked/>
  </w:style>
  <w:style w:type="paragraph" w:styleId="ab">
    <w:name w:val="Body Text"/>
    <w:basedOn w:val="a"/>
    <w:link w:val="ac"/>
    <w:semiHidden/>
    <w:unhideWhenUsed/>
    <w:pPr>
      <w:spacing w:line="240" w:lineRule="atLeast"/>
      <w:jc w:val="both"/>
    </w:pPr>
    <w:rPr>
      <w:lang w:val="x-none" w:eastAsia="x-none"/>
    </w:rPr>
  </w:style>
  <w:style w:type="character" w:customStyle="1" w:styleId="ac">
    <w:name w:val="Основной текст Знак"/>
    <w:basedOn w:val="a0"/>
    <w:link w:val="ab"/>
    <w:semiHidden/>
    <w:locked/>
    <w:rPr>
      <w:rFonts w:ascii="Times New Roman" w:eastAsia="Times New Roman" w:hAnsi="Times New Roman" w:cs="Times New Roman" w:hint="default"/>
      <w:sz w:val="24"/>
      <w:szCs w:val="20"/>
      <w:lang w:val="x-none" w:eastAsia="x-none"/>
    </w:rPr>
  </w:style>
  <w:style w:type="paragraph" w:styleId="ad">
    <w:name w:val="Body Text Indent"/>
    <w:basedOn w:val="a"/>
    <w:link w:val="ae"/>
    <w:semiHidden/>
    <w:unhideWhenUsed/>
    <w:pPr>
      <w:widowControl w:val="0"/>
      <w:snapToGrid w:val="0"/>
      <w:spacing w:line="240" w:lineRule="atLeast"/>
      <w:ind w:firstLine="720"/>
      <w:jc w:val="both"/>
    </w:pPr>
  </w:style>
  <w:style w:type="character" w:customStyle="1" w:styleId="ae">
    <w:name w:val="Основной текст с отступом Знак"/>
    <w:basedOn w:val="a0"/>
    <w:link w:val="ad"/>
    <w:semiHidden/>
    <w:locked/>
    <w:rPr>
      <w:rFonts w:ascii="Times New Roman" w:eastAsia="Times New Roman" w:hAnsi="Times New Roman" w:cs="Times New Roman" w:hint="default"/>
      <w:sz w:val="24"/>
      <w:szCs w:val="20"/>
      <w:lang w:eastAsia="ru-RU"/>
    </w:rPr>
  </w:style>
  <w:style w:type="paragraph" w:styleId="2">
    <w:name w:val="Body Text 2"/>
    <w:basedOn w:val="a"/>
    <w:link w:val="20"/>
    <w:uiPriority w:val="99"/>
    <w:semiHidden/>
    <w:unhideWhenUsed/>
    <w:rPr>
      <w:lang w:val="x-none" w:eastAsia="x-none"/>
    </w:rPr>
  </w:style>
  <w:style w:type="character" w:customStyle="1" w:styleId="20">
    <w:name w:val="Основной текст 2 Знак"/>
    <w:basedOn w:val="a0"/>
    <w:link w:val="2"/>
    <w:uiPriority w:val="99"/>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eastAsia="ru-RU"/>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locked/>
    <w:rPr>
      <w:rFonts w:ascii="Tahoma" w:eastAsia="Times New Roman" w:hAnsi="Tahoma" w:cs="Tahoma" w:hint="default"/>
      <w:sz w:val="16"/>
      <w:szCs w:val="16"/>
      <w:lang w:eastAsia="ru-RU"/>
    </w:rPr>
  </w:style>
  <w:style w:type="paragraph" w:styleId="af1">
    <w:name w:val="No Spacing"/>
    <w:uiPriority w:val="1"/>
    <w:qFormat/>
    <w:rPr>
      <w:rFonts w:ascii="Times New Roman" w:eastAsia="Times New Roman" w:hAnsi="Times New Roman" w:cs="Times New Roman"/>
      <w:sz w:val="24"/>
      <w:lang w:eastAsia="ru-RU"/>
    </w:rPr>
  </w:style>
  <w:style w:type="paragraph" w:styleId="af2">
    <w:name w:val="List Paragraph"/>
    <w:basedOn w:val="a"/>
    <w:uiPriority w:val="34"/>
    <w:qFormat/>
    <w:pPr>
      <w:spacing w:after="200" w:line="276" w:lineRule="auto"/>
      <w:ind w:left="708"/>
    </w:pPr>
    <w:rPr>
      <w:rFonts w:ascii="Calibri" w:hAnsi="Calibri"/>
      <w:sz w:val="22"/>
      <w:szCs w:val="22"/>
      <w:lang w:eastAsia="en-US"/>
    </w:rPr>
  </w:style>
  <w:style w:type="paragraph" w:styleId="21">
    <w:name w:val="Quote"/>
    <w:basedOn w:val="a"/>
    <w:next w:val="a"/>
    <w:link w:val="22"/>
    <w:uiPriority w:val="29"/>
    <w:qFormat/>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locked/>
    <w:rPr>
      <w:rFonts w:ascii="Times New Roman" w:eastAsia="Times New Roman" w:hAnsi="Times New Roman" w:cs="Times New Roman" w:hint="default"/>
      <w:i/>
      <w:iCs/>
      <w:color w:val="404040" w:themeColor="text1" w:themeTint="BF"/>
      <w:sz w:val="24"/>
      <w:szCs w:val="20"/>
      <w:lang w:eastAsia="ru-RU"/>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3CBD5A742C28424DA5172AD252E32316">
    <w:name w:val="3CBD5A742C28424DA5172AD252E32316"/>
    <w:pPr>
      <w:spacing w:after="200" w:line="276" w:lineRule="auto"/>
    </w:pPr>
    <w:rPr>
      <w:rFonts w:eastAsiaTheme="minorEastAsia"/>
      <w:sz w:val="22"/>
      <w:szCs w:val="22"/>
      <w:lang w:eastAsia="ru-RU"/>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3">
    <w:name w:val="footnote reference"/>
    <w:semiHidden/>
    <w:unhideWhenUsed/>
    <w:rPr>
      <w:vertAlign w:val="superscript"/>
    </w:rPr>
  </w:style>
  <w:style w:type="character" w:customStyle="1" w:styleId="af4">
    <w:name w:val="Цветовое выделение"/>
    <w:uiPriority w:val="99"/>
    <w:rPr>
      <w:b/>
      <w:bCs w:val="0"/>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customStyle="1" w:styleId="msonormal0">
    <w:name w:val="msonormal"/>
    <w:basedOn w:val="a"/>
    <w:pPr>
      <w:spacing w:before="100" w:beforeAutospacing="1" w:after="100" w:afterAutospacing="1"/>
    </w:pPr>
    <w:rPr>
      <w:rFonts w:eastAsiaTheme="minorEastAsia"/>
      <w:szCs w:val="24"/>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header"/>
    <w:basedOn w:val="a"/>
    <w:link w:val="a8"/>
    <w:uiPriority w:val="99"/>
    <w:semiHidden/>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locked/>
  </w:style>
  <w:style w:type="paragraph" w:styleId="ab">
    <w:name w:val="Body Text"/>
    <w:basedOn w:val="a"/>
    <w:link w:val="ac"/>
    <w:semiHidden/>
    <w:unhideWhenUsed/>
    <w:pPr>
      <w:spacing w:line="240" w:lineRule="atLeast"/>
      <w:jc w:val="both"/>
    </w:pPr>
    <w:rPr>
      <w:lang w:val="x-none" w:eastAsia="x-none"/>
    </w:rPr>
  </w:style>
  <w:style w:type="character" w:customStyle="1" w:styleId="ac">
    <w:name w:val="Основной текст Знак"/>
    <w:basedOn w:val="a0"/>
    <w:link w:val="ab"/>
    <w:semiHidden/>
    <w:locked/>
    <w:rPr>
      <w:rFonts w:ascii="Times New Roman" w:eastAsia="Times New Roman" w:hAnsi="Times New Roman" w:cs="Times New Roman" w:hint="default"/>
      <w:sz w:val="24"/>
      <w:szCs w:val="20"/>
      <w:lang w:val="x-none" w:eastAsia="x-none"/>
    </w:rPr>
  </w:style>
  <w:style w:type="paragraph" w:styleId="ad">
    <w:name w:val="Body Text Indent"/>
    <w:basedOn w:val="a"/>
    <w:link w:val="ae"/>
    <w:semiHidden/>
    <w:unhideWhenUsed/>
    <w:pPr>
      <w:widowControl w:val="0"/>
      <w:snapToGrid w:val="0"/>
      <w:spacing w:line="240" w:lineRule="atLeast"/>
      <w:ind w:firstLine="720"/>
      <w:jc w:val="both"/>
    </w:pPr>
  </w:style>
  <w:style w:type="character" w:customStyle="1" w:styleId="ae">
    <w:name w:val="Основной текст с отступом Знак"/>
    <w:basedOn w:val="a0"/>
    <w:link w:val="ad"/>
    <w:semiHidden/>
    <w:locked/>
    <w:rPr>
      <w:rFonts w:ascii="Times New Roman" w:eastAsia="Times New Roman" w:hAnsi="Times New Roman" w:cs="Times New Roman" w:hint="default"/>
      <w:sz w:val="24"/>
      <w:szCs w:val="20"/>
      <w:lang w:eastAsia="ru-RU"/>
    </w:rPr>
  </w:style>
  <w:style w:type="paragraph" w:styleId="2">
    <w:name w:val="Body Text 2"/>
    <w:basedOn w:val="a"/>
    <w:link w:val="20"/>
    <w:uiPriority w:val="99"/>
    <w:semiHidden/>
    <w:unhideWhenUsed/>
    <w:rPr>
      <w:lang w:val="x-none" w:eastAsia="x-none"/>
    </w:rPr>
  </w:style>
  <w:style w:type="character" w:customStyle="1" w:styleId="20">
    <w:name w:val="Основной текст 2 Знак"/>
    <w:basedOn w:val="a0"/>
    <w:link w:val="2"/>
    <w:uiPriority w:val="99"/>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eastAsia="ru-RU"/>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locked/>
    <w:rPr>
      <w:rFonts w:ascii="Tahoma" w:eastAsia="Times New Roman" w:hAnsi="Tahoma" w:cs="Tahoma" w:hint="default"/>
      <w:sz w:val="16"/>
      <w:szCs w:val="16"/>
      <w:lang w:eastAsia="ru-RU"/>
    </w:rPr>
  </w:style>
  <w:style w:type="paragraph" w:styleId="af1">
    <w:name w:val="No Spacing"/>
    <w:uiPriority w:val="1"/>
    <w:qFormat/>
    <w:rPr>
      <w:rFonts w:ascii="Times New Roman" w:eastAsia="Times New Roman" w:hAnsi="Times New Roman" w:cs="Times New Roman"/>
      <w:sz w:val="24"/>
      <w:lang w:eastAsia="ru-RU"/>
    </w:rPr>
  </w:style>
  <w:style w:type="paragraph" w:styleId="af2">
    <w:name w:val="List Paragraph"/>
    <w:basedOn w:val="a"/>
    <w:uiPriority w:val="34"/>
    <w:qFormat/>
    <w:pPr>
      <w:spacing w:after="200" w:line="276" w:lineRule="auto"/>
      <w:ind w:left="708"/>
    </w:pPr>
    <w:rPr>
      <w:rFonts w:ascii="Calibri" w:hAnsi="Calibri"/>
      <w:sz w:val="22"/>
      <w:szCs w:val="22"/>
      <w:lang w:eastAsia="en-US"/>
    </w:rPr>
  </w:style>
  <w:style w:type="paragraph" w:styleId="21">
    <w:name w:val="Quote"/>
    <w:basedOn w:val="a"/>
    <w:next w:val="a"/>
    <w:link w:val="22"/>
    <w:uiPriority w:val="29"/>
    <w:qFormat/>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locked/>
    <w:rPr>
      <w:rFonts w:ascii="Times New Roman" w:eastAsia="Times New Roman" w:hAnsi="Times New Roman" w:cs="Times New Roman" w:hint="default"/>
      <w:i/>
      <w:iCs/>
      <w:color w:val="404040" w:themeColor="text1" w:themeTint="BF"/>
      <w:sz w:val="24"/>
      <w:szCs w:val="20"/>
      <w:lang w:eastAsia="ru-RU"/>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3CBD5A742C28424DA5172AD252E32316">
    <w:name w:val="3CBD5A742C28424DA5172AD252E32316"/>
    <w:pPr>
      <w:spacing w:after="200" w:line="276" w:lineRule="auto"/>
    </w:pPr>
    <w:rPr>
      <w:rFonts w:eastAsiaTheme="minorEastAsia"/>
      <w:sz w:val="22"/>
      <w:szCs w:val="22"/>
      <w:lang w:eastAsia="ru-RU"/>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3">
    <w:name w:val="footnote reference"/>
    <w:semiHidden/>
    <w:unhideWhenUsed/>
    <w:rPr>
      <w:vertAlign w:val="superscript"/>
    </w:rPr>
  </w:style>
  <w:style w:type="character" w:customStyle="1" w:styleId="af4">
    <w:name w:val="Цветовое выделение"/>
    <w:uiPriority w:val="99"/>
    <w:rPr>
      <w:b/>
      <w:bCs w:val="0"/>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hyperlink" Target="garantF1://10064072.74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garantF1://10064072.709"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74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 xsi:nil="true"/>
    <_dlc_DocIdUrl xmlns="07963b53-587b-452e-a2ad-bee2ef661aa8">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8D795-4103-4119-A3D8-FA0D4E891634}">
  <ds:schemaRefs>
    <ds:schemaRef ds:uri="http://schemas.microsoft.com/sharepoint/events"/>
  </ds:schemaRefs>
</ds:datastoreItem>
</file>

<file path=customXml/itemProps2.xml><?xml version="1.0" encoding="utf-8"?>
<ds:datastoreItem xmlns:ds="http://schemas.openxmlformats.org/officeDocument/2006/customXml" ds:itemID="{FC86D3D0-B873-40D9-BEBB-708198BC7F58}">
  <ds:schemaRefs>
    <ds:schemaRef ds:uri="http://schemas.microsoft.com/sharepoint/v3/contenttype/forms"/>
  </ds:schemaRefs>
</ds:datastoreItem>
</file>

<file path=customXml/itemProps3.xml><?xml version="1.0" encoding="utf-8"?>
<ds:datastoreItem xmlns:ds="http://schemas.openxmlformats.org/officeDocument/2006/customXml" ds:itemID="{16D20C62-888D-4B21-B62F-5FC877D909E7}">
  <ds:schemaRefs>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07963b53-587b-452e-a2ad-bee2ef661aa8"/>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B345D5B-AE0D-48DB-8D00-BFE397F71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CCB013-52BF-4607-82D7-9BF638D8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20</Pages>
  <Words>7662</Words>
  <Characters>55683</Characters>
  <Application>Microsoft Office Word</Application>
  <DocSecurity>8</DocSecurity>
  <Lines>464</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Горюнова Яна Александровна</cp:lastModifiedBy>
  <cp:revision>9</cp:revision>
  <cp:lastPrinted>2016-06-02T06:25:00Z</cp:lastPrinted>
  <dcterms:created xsi:type="dcterms:W3CDTF">2016-05-27T06:06:00Z</dcterms:created>
  <dcterms:modified xsi:type="dcterms:W3CDTF">2016-06-02T06:31:00Z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